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2C" w:rsidRPr="00946E45" w:rsidRDefault="00BE032C" w:rsidP="00BE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Название предмета: </w:t>
      </w:r>
      <w:r w:rsidRPr="00946E45">
        <w:rPr>
          <w:rFonts w:ascii="Times New Roman" w:hAnsi="Times New Roman" w:cs="Times New Roman"/>
          <w:sz w:val="24"/>
          <w:szCs w:val="24"/>
        </w:rPr>
        <w:t>Геометрия</w:t>
      </w:r>
    </w:p>
    <w:p w:rsidR="00BE032C" w:rsidRPr="00946E45" w:rsidRDefault="00BE032C" w:rsidP="00BE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Класс: </w:t>
      </w:r>
      <w:r w:rsidRPr="00946E45">
        <w:rPr>
          <w:rFonts w:ascii="Times New Roman" w:hAnsi="Times New Roman" w:cs="Times New Roman"/>
          <w:sz w:val="24"/>
          <w:szCs w:val="24"/>
        </w:rPr>
        <w:t>9</w:t>
      </w:r>
    </w:p>
    <w:p w:rsidR="00BE032C" w:rsidRPr="00946E45" w:rsidRDefault="00BE032C" w:rsidP="00BE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E45">
        <w:rPr>
          <w:rFonts w:ascii="Times New Roman" w:hAnsi="Times New Roman" w:cs="Times New Roman"/>
          <w:i/>
          <w:sz w:val="24"/>
          <w:szCs w:val="24"/>
        </w:rPr>
        <w:t>УМК</w:t>
      </w:r>
      <w:proofErr w:type="gramStart"/>
      <w:r w:rsidRPr="00946E45">
        <w:rPr>
          <w:rFonts w:ascii="Times New Roman" w:hAnsi="Times New Roman" w:cs="Times New Roman"/>
          <w:i/>
          <w:sz w:val="24"/>
          <w:szCs w:val="24"/>
        </w:rPr>
        <w:t>:</w:t>
      </w:r>
      <w:r w:rsidRPr="00946E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E45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  <w:r w:rsidRPr="00946E45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Pr="00946E4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46E45">
        <w:rPr>
          <w:rFonts w:ascii="Times New Roman" w:hAnsi="Times New Roman" w:cs="Times New Roman"/>
          <w:sz w:val="24"/>
          <w:szCs w:val="24"/>
        </w:rPr>
        <w:t>, В.Ф. Бутузов, С.Б. Кадомцев, Э.Г. Позняк, И.И. Юдина, 2013</w:t>
      </w:r>
    </w:p>
    <w:p w:rsidR="00BE032C" w:rsidRPr="00946E45" w:rsidRDefault="00BE032C" w:rsidP="00946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Уровень обучения: </w:t>
      </w:r>
      <w:r w:rsidRPr="00946E45">
        <w:rPr>
          <w:rFonts w:ascii="Times New Roman" w:hAnsi="Times New Roman" w:cs="Times New Roman"/>
          <w:sz w:val="24"/>
          <w:szCs w:val="24"/>
        </w:rPr>
        <w:t>базовый</w:t>
      </w:r>
    </w:p>
    <w:p w:rsidR="00BE032C" w:rsidRPr="00946E45" w:rsidRDefault="00BE032C" w:rsidP="00946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Тема урока: </w:t>
      </w:r>
      <w:r w:rsidRPr="00946E45">
        <w:rPr>
          <w:rFonts w:ascii="Times New Roman" w:hAnsi="Times New Roman" w:cs="Times New Roman"/>
          <w:sz w:val="24"/>
          <w:szCs w:val="24"/>
        </w:rPr>
        <w:t>Итоговое повторение:</w:t>
      </w:r>
      <w:r w:rsidR="00946E45">
        <w:rPr>
          <w:rFonts w:ascii="Times New Roman" w:hAnsi="Times New Roman" w:cs="Times New Roman"/>
          <w:sz w:val="24"/>
          <w:szCs w:val="24"/>
        </w:rPr>
        <w:t xml:space="preserve"> «</w:t>
      </w:r>
      <w:r w:rsidRPr="00946E45">
        <w:rPr>
          <w:rFonts w:ascii="Times New Roman" w:hAnsi="Times New Roman" w:cs="Times New Roman"/>
          <w:sz w:val="24"/>
          <w:szCs w:val="24"/>
        </w:rPr>
        <w:t xml:space="preserve"> Окружность</w:t>
      </w:r>
      <w:proofErr w:type="gramStart"/>
      <w:r w:rsidRPr="00946E45">
        <w:rPr>
          <w:rFonts w:ascii="Times New Roman" w:hAnsi="Times New Roman" w:cs="Times New Roman"/>
          <w:sz w:val="24"/>
          <w:szCs w:val="24"/>
        </w:rPr>
        <w:t>.</w:t>
      </w:r>
      <w:r w:rsidR="00946E4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46E45" w:rsidRPr="00946E45" w:rsidRDefault="00BE032C" w:rsidP="00946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Общее количество </w:t>
      </w:r>
      <w:proofErr w:type="gramStart"/>
      <w:r w:rsidRPr="00946E45">
        <w:rPr>
          <w:rFonts w:ascii="Times New Roman" w:hAnsi="Times New Roman" w:cs="Times New Roman"/>
          <w:i/>
          <w:sz w:val="24"/>
          <w:szCs w:val="24"/>
        </w:rPr>
        <w:t>часов</w:t>
      </w:r>
      <w:proofErr w:type="gramEnd"/>
      <w:r w:rsidR="00946E45" w:rsidRPr="00946E45">
        <w:rPr>
          <w:rFonts w:ascii="Times New Roman" w:hAnsi="Times New Roman" w:cs="Times New Roman"/>
          <w:i/>
          <w:sz w:val="24"/>
          <w:szCs w:val="24"/>
        </w:rPr>
        <w:t xml:space="preserve">  отведенное на повторение 9часов,</w:t>
      </w:r>
    </w:p>
    <w:p w:rsidR="00BE032C" w:rsidRPr="00946E45" w:rsidRDefault="00946E45" w:rsidP="00946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Количество </w:t>
      </w:r>
      <w:proofErr w:type="gramStart"/>
      <w:r w:rsidRPr="00946E45">
        <w:rPr>
          <w:rFonts w:ascii="Times New Roman" w:hAnsi="Times New Roman" w:cs="Times New Roman"/>
          <w:i/>
          <w:sz w:val="24"/>
          <w:szCs w:val="24"/>
        </w:rPr>
        <w:t>часов</w:t>
      </w:r>
      <w:proofErr w:type="gramEnd"/>
      <w:r w:rsidRPr="00946E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32C" w:rsidRPr="00946E45">
        <w:rPr>
          <w:rFonts w:ascii="Times New Roman" w:hAnsi="Times New Roman" w:cs="Times New Roman"/>
          <w:i/>
          <w:sz w:val="24"/>
          <w:szCs w:val="24"/>
        </w:rPr>
        <w:t xml:space="preserve"> отведенное на изучение темы: </w:t>
      </w:r>
      <w:r w:rsidR="00BE032C" w:rsidRPr="00946E45">
        <w:rPr>
          <w:rFonts w:ascii="Times New Roman" w:hAnsi="Times New Roman" w:cs="Times New Roman"/>
          <w:sz w:val="24"/>
          <w:szCs w:val="24"/>
        </w:rPr>
        <w:t>2 часа</w:t>
      </w:r>
    </w:p>
    <w:p w:rsidR="00BE032C" w:rsidRPr="00946E45" w:rsidRDefault="00BE032C" w:rsidP="0094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Место урока в системе уроков по теме: </w:t>
      </w:r>
      <w:r w:rsidRPr="00946E45">
        <w:rPr>
          <w:rFonts w:ascii="Times New Roman" w:hAnsi="Times New Roman" w:cs="Times New Roman"/>
          <w:sz w:val="24"/>
          <w:szCs w:val="24"/>
        </w:rPr>
        <w:t>Урок №1</w:t>
      </w:r>
    </w:p>
    <w:p w:rsidR="00946E45" w:rsidRPr="00946E45" w:rsidRDefault="00946E45" w:rsidP="00BE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E45" w:rsidRPr="00946E45" w:rsidRDefault="00BE032C" w:rsidP="00946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Цель урока: </w:t>
      </w:r>
      <w:r w:rsidR="00946E45">
        <w:rPr>
          <w:rFonts w:ascii="Times New Roman" w:hAnsi="Times New Roman" w:cs="Times New Roman"/>
          <w:sz w:val="24"/>
          <w:szCs w:val="24"/>
        </w:rPr>
        <w:t>с</w:t>
      </w:r>
      <w:r w:rsidR="00946E45" w:rsidRPr="00946E45">
        <w:rPr>
          <w:rFonts w:ascii="Times New Roman" w:hAnsi="Times New Roman" w:cs="Times New Roman"/>
          <w:sz w:val="24"/>
          <w:szCs w:val="24"/>
        </w:rPr>
        <w:t>истематизировать теоретические знания по теме урока;</w:t>
      </w:r>
    </w:p>
    <w:p w:rsidR="00946E45" w:rsidRPr="00946E45" w:rsidRDefault="00946E45" w:rsidP="00946E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</w:t>
      </w:r>
      <w:r w:rsidRPr="00946E45">
        <w:rPr>
          <w:rFonts w:ascii="Times New Roman" w:hAnsi="Times New Roman" w:cs="Times New Roman"/>
          <w:sz w:val="24"/>
          <w:szCs w:val="24"/>
        </w:rPr>
        <w:t>овершенствовать навыки решения задач.</w:t>
      </w:r>
    </w:p>
    <w:p w:rsidR="00BE032C" w:rsidRPr="00946E45" w:rsidRDefault="00BE032C" w:rsidP="00BE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Задачи урока: </w:t>
      </w:r>
    </w:p>
    <w:p w:rsidR="00946E45" w:rsidRPr="00946E45" w:rsidRDefault="00BE032C" w:rsidP="00946E45">
      <w:pPr>
        <w:pStyle w:val="a3"/>
        <w:ind w:left="360"/>
        <w:rPr>
          <w:color w:val="000000"/>
        </w:rPr>
      </w:pPr>
      <w:r w:rsidRPr="00946E45">
        <w:t xml:space="preserve">образовательная: </w:t>
      </w:r>
      <w:r w:rsidR="00946E45" w:rsidRPr="00946E45">
        <w:t xml:space="preserve"> 1)</w:t>
      </w:r>
      <w:r w:rsidR="00946E45" w:rsidRPr="00946E45">
        <w:rPr>
          <w:color w:val="000000"/>
        </w:rPr>
        <w:t>закре</w:t>
      </w:r>
      <w:r w:rsidR="00946E45">
        <w:rPr>
          <w:color w:val="000000"/>
        </w:rPr>
        <w:t xml:space="preserve">пить </w:t>
      </w:r>
      <w:proofErr w:type="spellStart"/>
      <w:r w:rsidR="00946E45">
        <w:rPr>
          <w:color w:val="000000"/>
        </w:rPr>
        <w:t>ЗУНы</w:t>
      </w:r>
      <w:proofErr w:type="spellEnd"/>
      <w:r w:rsidR="00946E45">
        <w:rPr>
          <w:color w:val="000000"/>
        </w:rPr>
        <w:t xml:space="preserve"> по главе « Окружность</w:t>
      </w:r>
      <w:r w:rsidR="00946E45" w:rsidRPr="00946E45">
        <w:rPr>
          <w:color w:val="000000"/>
        </w:rPr>
        <w:t xml:space="preserve"> »; 2)научить применять и пользоваться полученными знаниями;  3)выработать умения применять изученный материал на практике.</w:t>
      </w:r>
    </w:p>
    <w:p w:rsidR="00946E45" w:rsidRPr="00946E45" w:rsidRDefault="00BE032C" w:rsidP="00946E45">
      <w:pPr>
        <w:pStyle w:val="a3"/>
        <w:spacing w:after="0" w:afterAutospacing="0"/>
        <w:ind w:left="360"/>
        <w:rPr>
          <w:color w:val="000000"/>
        </w:rPr>
      </w:pPr>
      <w:proofErr w:type="gramStart"/>
      <w:r w:rsidRPr="00946E45">
        <w:t>развивающая</w:t>
      </w:r>
      <w:proofErr w:type="gramEnd"/>
      <w:r w:rsidRPr="00946E45">
        <w:t>:</w:t>
      </w:r>
      <w:r w:rsidR="00946E45" w:rsidRPr="00946E45">
        <w:rPr>
          <w:color w:val="000000"/>
        </w:rPr>
        <w:t xml:space="preserve">  1)развивать у школьников умение выделять главное, существенное в изучаемом материале, сравнивать, обобщать изучаемые факты, логически излагать свои мысли; 2)развивать творческие способности; развивать коммуникативные навыки работать в группе.</w:t>
      </w:r>
    </w:p>
    <w:p w:rsidR="00946E45" w:rsidRPr="00946E45" w:rsidRDefault="00BE032C" w:rsidP="00946E45">
      <w:pPr>
        <w:pStyle w:val="a3"/>
        <w:spacing w:after="0" w:afterAutospacing="0"/>
        <w:ind w:left="360"/>
        <w:rPr>
          <w:color w:val="000000"/>
        </w:rPr>
      </w:pPr>
      <w:proofErr w:type="gramStart"/>
      <w:r w:rsidRPr="00946E45">
        <w:t>воспитательная</w:t>
      </w:r>
      <w:proofErr w:type="gramEnd"/>
      <w:r w:rsidRPr="00946E45">
        <w:t>:</w:t>
      </w:r>
      <w:r w:rsidR="00946E45" w:rsidRPr="00946E45">
        <w:rPr>
          <w:color w:val="000000"/>
        </w:rPr>
        <w:t xml:space="preserve">  1)способствовать формированию учебных и трудовых навыков;</w:t>
      </w:r>
      <w:r w:rsidR="00946E45">
        <w:rPr>
          <w:color w:val="000000"/>
        </w:rPr>
        <w:t xml:space="preserve">        </w:t>
      </w:r>
      <w:r w:rsidR="00946E45" w:rsidRPr="00946E45">
        <w:rPr>
          <w:color w:val="000000"/>
        </w:rPr>
        <w:t>2) способствовать формированию аккуратности;</w:t>
      </w:r>
      <w:r w:rsidR="00946E45">
        <w:rPr>
          <w:color w:val="000000"/>
        </w:rPr>
        <w:t xml:space="preserve"> </w:t>
      </w:r>
      <w:r w:rsidR="00946E45" w:rsidRPr="00946E45">
        <w:rPr>
          <w:color w:val="000000"/>
        </w:rPr>
        <w:t>3)совершенствовать навыки общения</w:t>
      </w:r>
    </w:p>
    <w:p w:rsidR="00946E45" w:rsidRPr="00946E45" w:rsidRDefault="00946E45" w:rsidP="00946E45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032C" w:rsidRPr="00946E45" w:rsidRDefault="00946E45" w:rsidP="0094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E032C" w:rsidRPr="00946E45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результаты: </w:t>
      </w:r>
      <w:r w:rsidR="00BE032C" w:rsidRPr="00946E45">
        <w:rPr>
          <w:rFonts w:ascii="Times New Roman" w:hAnsi="Times New Roman" w:cs="Times New Roman"/>
          <w:sz w:val="24"/>
          <w:szCs w:val="24"/>
        </w:rPr>
        <w:t>решать задачи на нахождение радиусов вписанных и описанных  окружностей</w:t>
      </w:r>
      <w:proofErr w:type="gramStart"/>
      <w:r w:rsidR="00BE032C" w:rsidRPr="00946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032C" w:rsidRPr="00946E45">
        <w:rPr>
          <w:rFonts w:ascii="Times New Roman" w:hAnsi="Times New Roman" w:cs="Times New Roman"/>
          <w:sz w:val="24"/>
          <w:szCs w:val="24"/>
        </w:rPr>
        <w:t xml:space="preserve"> повторить теоретический материал по данной теме.</w:t>
      </w:r>
    </w:p>
    <w:p w:rsidR="00BE032C" w:rsidRPr="00946E45" w:rsidRDefault="00BE032C" w:rsidP="00BE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45">
        <w:rPr>
          <w:rFonts w:ascii="Times New Roman" w:hAnsi="Times New Roman" w:cs="Times New Roman"/>
          <w:i/>
          <w:sz w:val="24"/>
          <w:szCs w:val="24"/>
        </w:rPr>
        <w:t xml:space="preserve">Техническое обеспечение урока: </w:t>
      </w:r>
      <w:r w:rsidRPr="00946E45">
        <w:rPr>
          <w:rFonts w:ascii="Times New Roman" w:hAnsi="Times New Roman" w:cs="Times New Roman"/>
          <w:sz w:val="24"/>
          <w:szCs w:val="24"/>
        </w:rPr>
        <w:t>проектор, карточки с заданиями.</w:t>
      </w:r>
    </w:p>
    <w:p w:rsidR="00BE032C" w:rsidRPr="00946E45" w:rsidRDefault="00BE032C" w:rsidP="00BE0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32C" w:rsidRPr="00946E45" w:rsidRDefault="00BE032C" w:rsidP="0006398F">
      <w:pPr>
        <w:pStyle w:val="a3"/>
        <w:ind w:left="720"/>
        <w:rPr>
          <w:b/>
          <w:color w:val="000000"/>
        </w:rPr>
      </w:pPr>
    </w:p>
    <w:p w:rsidR="0006398F" w:rsidRPr="00946E45" w:rsidRDefault="00096C50" w:rsidP="0006398F">
      <w:pPr>
        <w:pStyle w:val="a3"/>
        <w:ind w:left="720"/>
        <w:rPr>
          <w:b/>
          <w:color w:val="000000"/>
        </w:rPr>
      </w:pPr>
      <w:r w:rsidRPr="00946E45">
        <w:rPr>
          <w:b/>
          <w:color w:val="000000"/>
        </w:rPr>
        <w:t>Ход урока.</w:t>
      </w:r>
    </w:p>
    <w:p w:rsidR="0006398F" w:rsidRPr="00946E45" w:rsidRDefault="00096C5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E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6E45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  <w:proofErr w:type="gramEnd"/>
    </w:p>
    <w:p w:rsidR="00096C50" w:rsidRPr="00946E45" w:rsidRDefault="00096C5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E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6E45">
        <w:rPr>
          <w:rFonts w:ascii="Times New Roman" w:hAnsi="Times New Roman" w:cs="Times New Roman"/>
          <w:b/>
          <w:sz w:val="24"/>
          <w:szCs w:val="24"/>
        </w:rPr>
        <w:t>.Актуализация знаний учащихся.</w:t>
      </w:r>
      <w:proofErr w:type="gramEnd"/>
    </w:p>
    <w:p w:rsidR="00096C50" w:rsidRPr="00946E45" w:rsidRDefault="00096C50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sz w:val="24"/>
          <w:szCs w:val="24"/>
        </w:rPr>
        <w:t xml:space="preserve">Повторение теоретического материала в процессе решения задач </w:t>
      </w:r>
      <w:proofErr w:type="gramStart"/>
      <w:r w:rsidRPr="00946E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6E45">
        <w:rPr>
          <w:rFonts w:ascii="Times New Roman" w:hAnsi="Times New Roman" w:cs="Times New Roman"/>
          <w:sz w:val="24"/>
          <w:szCs w:val="24"/>
        </w:rPr>
        <w:t xml:space="preserve">в том числе на готовых чертежах) </w:t>
      </w:r>
    </w:p>
    <w:p w:rsidR="00096C50" w:rsidRPr="00946E45" w:rsidRDefault="00096C50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sz w:val="24"/>
          <w:szCs w:val="24"/>
        </w:rPr>
        <w:t>Я предлагаю вам решить ребус.</w:t>
      </w:r>
    </w:p>
    <w:p w:rsidR="00096C50" w:rsidRPr="00946E45" w:rsidRDefault="00096C50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857250"/>
            <wp:effectExtent l="19050" t="0" r="0" b="0"/>
            <wp:docPr id="3" name="Рисунок 3" descr="hello_html_7ca4f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ca4fc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16" cy="86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50" w:rsidRPr="00946E45" w:rsidRDefault="00096C50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sz w:val="24"/>
          <w:szCs w:val="24"/>
        </w:rPr>
        <w:t>Итак, тема нашего урока «Окружность</w:t>
      </w:r>
      <w:proofErr w:type="gramStart"/>
      <w:r w:rsidRPr="00946E4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030F8" w:rsidRPr="00946E45" w:rsidRDefault="009030F8">
      <w:pPr>
        <w:rPr>
          <w:rFonts w:ascii="Times New Roman" w:hAnsi="Times New Roman" w:cs="Times New Roman"/>
          <w:b/>
          <w:sz w:val="24"/>
          <w:szCs w:val="24"/>
        </w:rPr>
      </w:pPr>
      <w:r w:rsidRPr="00946E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46E45">
        <w:rPr>
          <w:rFonts w:ascii="Times New Roman" w:hAnsi="Times New Roman" w:cs="Times New Roman"/>
          <w:b/>
          <w:sz w:val="24"/>
          <w:szCs w:val="24"/>
        </w:rPr>
        <w:t>. Повторение.</w:t>
      </w:r>
    </w:p>
    <w:p w:rsidR="005A04B7" w:rsidRPr="00946E45" w:rsidRDefault="005A04B7" w:rsidP="005A04B7">
      <w:pPr>
        <w:pStyle w:val="a3"/>
        <w:rPr>
          <w:i/>
          <w:color w:val="000000"/>
        </w:rPr>
      </w:pPr>
      <w:r w:rsidRPr="00946E45">
        <w:rPr>
          <w:bCs/>
          <w:i/>
          <w:color w:val="000000"/>
        </w:rPr>
        <w:lastRenderedPageBreak/>
        <w:t>Какая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фигура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называется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окружностью?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Кругом?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Назовите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элементыокружности?</w:t>
      </w:r>
    </w:p>
    <w:p w:rsidR="005A04B7" w:rsidRPr="00946E45" w:rsidRDefault="005A04B7" w:rsidP="005A04B7">
      <w:pPr>
        <w:pStyle w:val="a3"/>
        <w:rPr>
          <w:i/>
          <w:color w:val="000000"/>
        </w:rPr>
      </w:pPr>
      <w:r w:rsidRPr="00946E45">
        <w:rPr>
          <w:bCs/>
          <w:i/>
          <w:color w:val="000000"/>
        </w:rPr>
        <w:t>Дайте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определение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длины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окружности?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Формула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нахождения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длиныокружности.</w:t>
      </w:r>
    </w:p>
    <w:p w:rsidR="005A04B7" w:rsidRPr="00946E45" w:rsidRDefault="005A04B7" w:rsidP="005A04B7">
      <w:pPr>
        <w:pStyle w:val="a3"/>
        <w:rPr>
          <w:i/>
          <w:color w:val="000000"/>
        </w:rPr>
      </w:pPr>
      <w:r w:rsidRPr="00946E45">
        <w:rPr>
          <w:bCs/>
          <w:i/>
          <w:color w:val="000000"/>
        </w:rPr>
        <w:t>Что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называется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круговым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сегментом?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Круговым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сектором?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Формулынахождения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площади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сегмента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и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сектора.</w:t>
      </w:r>
    </w:p>
    <w:p w:rsidR="005A04B7" w:rsidRPr="00946E45" w:rsidRDefault="005A04B7" w:rsidP="006C7853">
      <w:pPr>
        <w:pStyle w:val="a3"/>
        <w:rPr>
          <w:i/>
          <w:color w:val="000000"/>
        </w:rPr>
      </w:pPr>
      <w:r w:rsidRPr="00946E45">
        <w:rPr>
          <w:bCs/>
          <w:i/>
          <w:color w:val="000000"/>
        </w:rPr>
        <w:t>Что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называется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градусной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мерой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дуги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окружности?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Формула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вычислениядуги</w:t>
      </w:r>
      <w:r w:rsidRPr="00946E45">
        <w:rPr>
          <w:rStyle w:val="apple-converted-space"/>
          <w:bCs/>
          <w:i/>
          <w:color w:val="000000"/>
        </w:rPr>
        <w:t> </w:t>
      </w:r>
      <w:r w:rsidRPr="00946E45">
        <w:rPr>
          <w:bCs/>
          <w:i/>
          <w:color w:val="000000"/>
        </w:rPr>
        <w:t>окружности?</w:t>
      </w:r>
    </w:p>
    <w:p w:rsidR="00096C50" w:rsidRPr="00946E45" w:rsidRDefault="006C7853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sz w:val="24"/>
          <w:szCs w:val="24"/>
        </w:rPr>
        <w:t xml:space="preserve">Теперь давайте вспомним  </w:t>
      </w:r>
      <w:r w:rsidR="00096C50" w:rsidRPr="00946E45">
        <w:rPr>
          <w:rFonts w:ascii="Times New Roman" w:hAnsi="Times New Roman" w:cs="Times New Roman"/>
          <w:sz w:val="24"/>
          <w:szCs w:val="24"/>
        </w:rPr>
        <w:t>изученные формулы. Для этого посмотрим</w:t>
      </w:r>
      <w:proofErr w:type="gramStart"/>
      <w:r w:rsidR="00096C50" w:rsidRPr="00946E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6C50" w:rsidRPr="00946E45">
        <w:rPr>
          <w:rFonts w:ascii="Times New Roman" w:hAnsi="Times New Roman" w:cs="Times New Roman"/>
          <w:sz w:val="24"/>
          <w:szCs w:val="24"/>
        </w:rPr>
        <w:t xml:space="preserve"> какие величины можно вычислить по данным формулам.</w:t>
      </w:r>
    </w:p>
    <w:tbl>
      <w:tblPr>
        <w:tblStyle w:val="a6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8236"/>
      </w:tblGrid>
      <w:tr w:rsidR="00F25CBE" w:rsidRPr="00946E45" w:rsidTr="00BE032C">
        <w:trPr>
          <w:trHeight w:val="2592"/>
        </w:trPr>
        <w:tc>
          <w:tcPr>
            <w:tcW w:w="8236" w:type="dxa"/>
          </w:tcPr>
          <w:p w:rsidR="00F25CBE" w:rsidRPr="00946E45" w:rsidRDefault="00F25CBE" w:rsidP="00F2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BE" w:rsidRPr="00946E45" w:rsidRDefault="00F25CBE" w:rsidP="00F2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807720"/>
                  <wp:effectExtent l="19050" t="0" r="0" b="0"/>
                  <wp:docPr id="17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41" cy="80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6E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556260"/>
                  <wp:effectExtent l="19050" t="0" r="0" b="0"/>
                  <wp:docPr id="18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99" cy="55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6E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2490" cy="586740"/>
                  <wp:effectExtent l="19050" t="0" r="3810" b="0"/>
                  <wp:docPr id="19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96" cy="58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6E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3890" cy="1005839"/>
                  <wp:effectExtent l="19050" t="0" r="3810" b="0"/>
                  <wp:docPr id="20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70" cy="100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6E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5330" cy="830580"/>
                  <wp:effectExtent l="19050" t="0" r="7620" b="0"/>
                  <wp:docPr id="2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61" cy="83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6E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0610" cy="716280"/>
                  <wp:effectExtent l="19050" t="0" r="0" b="0"/>
                  <wp:docPr id="2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81" cy="71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CBE" w:rsidRPr="00946E45" w:rsidRDefault="00F25CBE" w:rsidP="00F2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1030" cy="457200"/>
                  <wp:effectExtent l="19050" t="0" r="7620" b="0"/>
                  <wp:docPr id="2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25" cy="45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CBE" w:rsidRPr="00946E45" w:rsidRDefault="00F25CBE">
      <w:pPr>
        <w:rPr>
          <w:rFonts w:ascii="Times New Roman" w:hAnsi="Times New Roman" w:cs="Times New Roman"/>
          <w:sz w:val="24"/>
          <w:szCs w:val="24"/>
        </w:rPr>
      </w:pPr>
    </w:p>
    <w:p w:rsidR="00096C50" w:rsidRPr="00946E45" w:rsidRDefault="00096C50">
      <w:pPr>
        <w:rPr>
          <w:rFonts w:ascii="Times New Roman" w:hAnsi="Times New Roman" w:cs="Times New Roman"/>
          <w:sz w:val="24"/>
          <w:szCs w:val="24"/>
        </w:rPr>
      </w:pPr>
    </w:p>
    <w:p w:rsidR="0006398F" w:rsidRPr="00946E45" w:rsidRDefault="0006398F">
      <w:pPr>
        <w:rPr>
          <w:rFonts w:ascii="Times New Roman" w:hAnsi="Times New Roman" w:cs="Times New Roman"/>
          <w:sz w:val="24"/>
          <w:szCs w:val="24"/>
        </w:rPr>
      </w:pPr>
    </w:p>
    <w:p w:rsidR="00F25CBE" w:rsidRPr="00946E45" w:rsidRDefault="00F25CBE">
      <w:pPr>
        <w:rPr>
          <w:rFonts w:ascii="Times New Roman" w:hAnsi="Times New Roman" w:cs="Times New Roman"/>
          <w:sz w:val="24"/>
          <w:szCs w:val="24"/>
        </w:rPr>
      </w:pPr>
    </w:p>
    <w:p w:rsidR="00F25CBE" w:rsidRPr="00946E45" w:rsidRDefault="00F25CBE">
      <w:pPr>
        <w:rPr>
          <w:rFonts w:ascii="Times New Roman" w:hAnsi="Times New Roman" w:cs="Times New Roman"/>
          <w:sz w:val="24"/>
          <w:szCs w:val="24"/>
        </w:rPr>
      </w:pPr>
    </w:p>
    <w:p w:rsidR="00F25CBE" w:rsidRPr="00946E45" w:rsidRDefault="00F25CBE">
      <w:pPr>
        <w:rPr>
          <w:rFonts w:ascii="Times New Roman" w:hAnsi="Times New Roman" w:cs="Times New Roman"/>
          <w:sz w:val="24"/>
          <w:szCs w:val="24"/>
        </w:rPr>
      </w:pPr>
    </w:p>
    <w:p w:rsidR="00BE032C" w:rsidRPr="00946E45" w:rsidRDefault="00BE032C">
      <w:pPr>
        <w:rPr>
          <w:rFonts w:ascii="Times New Roman" w:hAnsi="Times New Roman" w:cs="Times New Roman"/>
          <w:b/>
          <w:sz w:val="24"/>
          <w:szCs w:val="24"/>
        </w:rPr>
      </w:pPr>
    </w:p>
    <w:p w:rsidR="00BE032C" w:rsidRPr="00946E45" w:rsidRDefault="00BE032C">
      <w:pPr>
        <w:rPr>
          <w:rFonts w:ascii="Times New Roman" w:hAnsi="Times New Roman" w:cs="Times New Roman"/>
          <w:b/>
          <w:sz w:val="24"/>
          <w:szCs w:val="24"/>
        </w:rPr>
      </w:pPr>
    </w:p>
    <w:p w:rsidR="00BE032C" w:rsidRPr="00946E45" w:rsidRDefault="00BE032C">
      <w:pPr>
        <w:rPr>
          <w:rFonts w:ascii="Times New Roman" w:hAnsi="Times New Roman" w:cs="Times New Roman"/>
          <w:b/>
          <w:sz w:val="24"/>
          <w:szCs w:val="24"/>
        </w:rPr>
      </w:pPr>
    </w:p>
    <w:p w:rsidR="00BE032C" w:rsidRPr="00946E45" w:rsidRDefault="009030F8">
      <w:pPr>
        <w:rPr>
          <w:rFonts w:ascii="Times New Roman" w:hAnsi="Times New Roman" w:cs="Times New Roman"/>
          <w:b/>
          <w:sz w:val="24"/>
          <w:szCs w:val="24"/>
        </w:rPr>
      </w:pPr>
      <w:r w:rsidRPr="00946E4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46E45">
        <w:rPr>
          <w:rFonts w:ascii="Times New Roman" w:hAnsi="Times New Roman" w:cs="Times New Roman"/>
          <w:b/>
          <w:sz w:val="24"/>
          <w:szCs w:val="24"/>
        </w:rPr>
        <w:t>.</w:t>
      </w:r>
      <w:r w:rsidR="00F25CBE" w:rsidRPr="00946E45">
        <w:rPr>
          <w:rFonts w:ascii="Times New Roman" w:hAnsi="Times New Roman" w:cs="Times New Roman"/>
          <w:b/>
          <w:sz w:val="24"/>
          <w:szCs w:val="24"/>
        </w:rPr>
        <w:t>Решим несколько задач устно</w:t>
      </w:r>
    </w:p>
    <w:p w:rsidR="006C7853" w:rsidRPr="00946E45" w:rsidRDefault="006C7853">
      <w:pPr>
        <w:rPr>
          <w:rFonts w:ascii="Times New Roman" w:hAnsi="Times New Roman" w:cs="Times New Roman"/>
          <w:b/>
          <w:sz w:val="24"/>
          <w:szCs w:val="24"/>
        </w:rPr>
      </w:pPr>
      <w:r w:rsidRPr="00946E45">
        <w:rPr>
          <w:rFonts w:ascii="Times New Roman" w:hAnsi="Times New Roman" w:cs="Times New Roman"/>
          <w:b/>
          <w:sz w:val="24"/>
          <w:szCs w:val="24"/>
        </w:rPr>
        <w:t>Задача №1</w:t>
      </w:r>
      <w:r w:rsidRPr="00946E45">
        <w:rPr>
          <w:rFonts w:ascii="Times New Roman" w:hAnsi="Times New Roman" w:cs="Times New Roman"/>
          <w:sz w:val="24"/>
          <w:szCs w:val="24"/>
        </w:rPr>
        <w:t>.</w:t>
      </w:r>
    </w:p>
    <w:p w:rsidR="00D53D2F" w:rsidRPr="00946E45" w:rsidRDefault="006C7853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1571117"/>
            <wp:effectExtent l="19050" t="0" r="0" b="0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11" cy="157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E45">
        <w:rPr>
          <w:rFonts w:ascii="Times New Roman" w:hAnsi="Times New Roman" w:cs="Times New Roman"/>
          <w:sz w:val="24"/>
          <w:szCs w:val="24"/>
        </w:rPr>
        <w:t xml:space="preserve">  Ответ:1</w:t>
      </w:r>
    </w:p>
    <w:p w:rsidR="006C7853" w:rsidRPr="00946E45" w:rsidRDefault="006C7853">
      <w:pPr>
        <w:rPr>
          <w:rFonts w:ascii="Times New Roman" w:hAnsi="Times New Roman" w:cs="Times New Roman"/>
          <w:b/>
          <w:sz w:val="24"/>
          <w:szCs w:val="24"/>
        </w:rPr>
      </w:pPr>
      <w:r w:rsidRPr="00946E45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6C7853" w:rsidRPr="00946E45" w:rsidRDefault="006C7853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5532" cy="1043940"/>
            <wp:effectExtent l="19050" t="0" r="6718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8" cy="104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E45">
        <w:rPr>
          <w:rFonts w:ascii="Times New Roman" w:hAnsi="Times New Roman" w:cs="Times New Roman"/>
          <w:sz w:val="24"/>
          <w:szCs w:val="24"/>
        </w:rPr>
        <w:t xml:space="preserve">  ответ:4</w:t>
      </w:r>
    </w:p>
    <w:p w:rsidR="006C7853" w:rsidRPr="00946E45" w:rsidRDefault="006C7853">
      <w:pPr>
        <w:rPr>
          <w:rFonts w:ascii="Times New Roman" w:hAnsi="Times New Roman" w:cs="Times New Roman"/>
          <w:b/>
          <w:sz w:val="24"/>
          <w:szCs w:val="24"/>
        </w:rPr>
      </w:pPr>
      <w:r w:rsidRPr="00946E45">
        <w:rPr>
          <w:rFonts w:ascii="Times New Roman" w:hAnsi="Times New Roman" w:cs="Times New Roman"/>
          <w:b/>
          <w:sz w:val="24"/>
          <w:szCs w:val="24"/>
        </w:rPr>
        <w:lastRenderedPageBreak/>
        <w:t>Задача №3.</w:t>
      </w:r>
    </w:p>
    <w:p w:rsidR="006C7853" w:rsidRPr="00946E45" w:rsidRDefault="006C7853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3770" cy="1523631"/>
            <wp:effectExtent l="19050" t="0" r="0" b="0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52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E45">
        <w:rPr>
          <w:rFonts w:ascii="Times New Roman" w:hAnsi="Times New Roman" w:cs="Times New Roman"/>
          <w:sz w:val="24"/>
          <w:szCs w:val="24"/>
        </w:rPr>
        <w:t xml:space="preserve">  ответ:7</w:t>
      </w:r>
    </w:p>
    <w:p w:rsidR="006C7853" w:rsidRPr="00946E45" w:rsidRDefault="006C7853">
      <w:pPr>
        <w:rPr>
          <w:rFonts w:ascii="Times New Roman" w:hAnsi="Times New Roman" w:cs="Times New Roman"/>
          <w:b/>
          <w:sz w:val="24"/>
          <w:szCs w:val="24"/>
        </w:rPr>
      </w:pPr>
      <w:r w:rsidRPr="00946E45">
        <w:rPr>
          <w:rFonts w:ascii="Times New Roman" w:hAnsi="Times New Roman" w:cs="Times New Roman"/>
          <w:b/>
          <w:sz w:val="24"/>
          <w:szCs w:val="24"/>
        </w:rPr>
        <w:t>Задача №4.</w:t>
      </w:r>
    </w:p>
    <w:p w:rsidR="00D53D2F" w:rsidRPr="00946E45" w:rsidRDefault="006C7853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9510" cy="1707334"/>
            <wp:effectExtent l="19050" t="0" r="0" b="0"/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39" cy="17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E45">
        <w:rPr>
          <w:rFonts w:ascii="Times New Roman" w:hAnsi="Times New Roman" w:cs="Times New Roman"/>
          <w:sz w:val="24"/>
          <w:szCs w:val="24"/>
        </w:rPr>
        <w:t xml:space="preserve">  ответ:6</w:t>
      </w:r>
    </w:p>
    <w:p w:rsidR="006C7853" w:rsidRPr="00946E45" w:rsidRDefault="006C7853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b/>
          <w:sz w:val="24"/>
          <w:szCs w:val="24"/>
        </w:rPr>
        <w:t>Задача №5.</w:t>
      </w:r>
    </w:p>
    <w:p w:rsidR="00D53D2F" w:rsidRPr="00946E45" w:rsidRDefault="006C7853" w:rsidP="00CE1C63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9510" cy="1296530"/>
            <wp:effectExtent l="19050" t="0" r="0" b="0"/>
            <wp:docPr id="3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61" cy="129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E45">
        <w:rPr>
          <w:rFonts w:ascii="Times New Roman" w:hAnsi="Times New Roman" w:cs="Times New Roman"/>
          <w:sz w:val="24"/>
          <w:szCs w:val="24"/>
        </w:rPr>
        <w:t xml:space="preserve">  ответ:8</w:t>
      </w:r>
    </w:p>
    <w:p w:rsidR="00946E45" w:rsidRDefault="006C7853" w:rsidP="00CE1C63">
      <w:pPr>
        <w:rPr>
          <w:rFonts w:ascii="Times New Roman" w:hAnsi="Times New Roman" w:cs="Times New Roman"/>
          <w:b/>
          <w:sz w:val="24"/>
          <w:szCs w:val="24"/>
        </w:rPr>
      </w:pPr>
      <w:r w:rsidRPr="00946E45">
        <w:rPr>
          <w:rFonts w:ascii="Times New Roman" w:hAnsi="Times New Roman" w:cs="Times New Roman"/>
          <w:b/>
          <w:sz w:val="24"/>
          <w:szCs w:val="24"/>
        </w:rPr>
        <w:t>Задача№6</w:t>
      </w:r>
      <w:r w:rsidR="00CE1C63" w:rsidRPr="00946E45">
        <w:rPr>
          <w:rFonts w:ascii="Times New Roman" w:hAnsi="Times New Roman" w:cs="Times New Roman"/>
          <w:b/>
          <w:sz w:val="24"/>
          <w:szCs w:val="24"/>
        </w:rPr>
        <w:t>.</w:t>
      </w:r>
      <w:r w:rsidRPr="00946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C63" w:rsidRPr="00946E45">
        <w:rPr>
          <w:rFonts w:ascii="Times New Roman" w:hAnsi="Times New Roman" w:cs="Times New Roman"/>
          <w:sz w:val="24"/>
          <w:szCs w:val="24"/>
        </w:rPr>
        <w:br/>
      </w:r>
      <w:r w:rsidR="00CE1C63" w:rsidRPr="00946E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3137" cy="876300"/>
            <wp:effectExtent l="19050" t="0" r="0" b="0"/>
            <wp:docPr id="8" name="Рисунок 2" descr="https://math-oge.sdamgia.ru/get_file?id=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34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05" cy="87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63" w:rsidRPr="00BE032C" w:rsidRDefault="00CE1C63" w:rsidP="00CE1C63">
      <w:pPr>
        <w:rPr>
          <w:rFonts w:ascii="Times New Roman" w:hAnsi="Times New Roman" w:cs="Times New Roman"/>
          <w:b/>
          <w:sz w:val="24"/>
          <w:szCs w:val="24"/>
        </w:rPr>
      </w:pPr>
      <w:r w:rsidRPr="00946E45">
        <w:rPr>
          <w:rFonts w:ascii="Times New Roman" w:hAnsi="Times New Roman" w:cs="Times New Roman"/>
          <w:color w:val="000000"/>
          <w:sz w:val="24"/>
          <w:szCs w:val="24"/>
        </w:rPr>
        <w:t>В угол ве</w:t>
      </w:r>
      <w:r w:rsidRPr="00946E45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946E45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946E45">
        <w:rPr>
          <w:rFonts w:ascii="Times New Roman" w:hAnsi="Times New Roman" w:cs="Times New Roman"/>
          <w:color w:val="000000"/>
          <w:sz w:val="24"/>
          <w:szCs w:val="24"/>
        </w:rPr>
        <w:softHyphen/>
        <w:t>ной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 xml:space="preserve"> 70° впи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на окруж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рая ка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ся его сто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рон в точ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ках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. На одной из дуг этой окруж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сти вы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бра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ли точку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так, как по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но на ри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ке. Най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те ве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ну угла</w:t>
      </w:r>
      <w:r w:rsidR="00D75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ACB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1C63" w:rsidRPr="00BE032C" w:rsidRDefault="00CE1C63" w:rsidP="00CE1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BE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ше</w:t>
      </w:r>
      <w:r w:rsidRPr="00BE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</w:p>
    <w:p w:rsidR="00CE1C63" w:rsidRPr="00BE032C" w:rsidRDefault="00CE1C63" w:rsidP="00CE1C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Угол </w:t>
      </w:r>
      <w:r w:rsidRPr="00BE0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ACB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— впи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ный, он равен по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дуги </w:t>
      </w:r>
      <w:r w:rsidRPr="00BE0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. Угол </w:t>
      </w:r>
      <w:r w:rsidRPr="00BE0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АОВ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— цен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ный, опи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ту же дугу. Про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ведём ра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 </w:t>
      </w:r>
      <w:r w:rsidRPr="00BE0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E0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в точки ка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Сумма углов четырёхуголь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 </w:t>
      </w:r>
      <w:r w:rsidRPr="00BE0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AOBD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равна 360°. По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это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</w:p>
    <w:p w:rsidR="00CE1C63" w:rsidRPr="00BE032C" w:rsidRDefault="00CE1C6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1C63" w:rsidRPr="00BE032C" w:rsidRDefault="00CE1C63" w:rsidP="00CE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ے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АВС=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&lt;</m:t>
            </m:r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m:t>АОВ</m:t>
            </m:r>
          </m:e>
        </m:d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(360</m:t>
        </m:r>
        <m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m:t>°-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90</m:t>
        </m:r>
        <m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m:t>°-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90</m:t>
        </m:r>
        <m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m:t>°-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70</m:t>
        </m:r>
        <m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m:t>°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)=</m:t>
        </m:r>
      </m:oMath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m:oMath>
        <m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m:t>°</m:t>
        </m:r>
      </m:oMath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C785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Ответ: 55</w:t>
      </w:r>
    </w:p>
    <w:p w:rsidR="00CE1C63" w:rsidRPr="00BE032C" w:rsidRDefault="00CE1C63" w:rsidP="006C7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C63" w:rsidRPr="00BE032C" w:rsidRDefault="006C7853" w:rsidP="00CE1C63">
      <w:pPr>
        <w:rPr>
          <w:rFonts w:ascii="Times New Roman" w:hAnsi="Times New Roman" w:cs="Times New Roman"/>
          <w:b/>
          <w:sz w:val="24"/>
          <w:szCs w:val="24"/>
        </w:rPr>
      </w:pPr>
      <w:r w:rsidRPr="00BE032C">
        <w:rPr>
          <w:rFonts w:ascii="Times New Roman" w:hAnsi="Times New Roman" w:cs="Times New Roman"/>
          <w:b/>
          <w:sz w:val="24"/>
          <w:szCs w:val="24"/>
        </w:rPr>
        <w:t>Задача№7</w:t>
      </w:r>
      <w:r w:rsidR="00CE1C63" w:rsidRPr="00BE032C">
        <w:rPr>
          <w:rFonts w:ascii="Times New Roman" w:hAnsi="Times New Roman" w:cs="Times New Roman"/>
          <w:b/>
          <w:sz w:val="24"/>
          <w:szCs w:val="24"/>
        </w:rPr>
        <w:t>.</w:t>
      </w:r>
    </w:p>
    <w:p w:rsidR="006C7853" w:rsidRPr="00BE032C" w:rsidRDefault="00CE1C63" w:rsidP="00CE1C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лежат на одной окруж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сти так, что хорды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Start"/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proofErr w:type="gramEnd"/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вза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им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но пер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пен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ку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ляр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ны, а </w:t>
      </w:r>
      <w:r w:rsidRPr="00BE032C">
        <w:rPr>
          <w:rFonts w:ascii="Cambria Math" w:hAnsi="Cambria Math" w:cs="Times New Roman"/>
          <w:color w:val="000000"/>
          <w:sz w:val="24"/>
          <w:szCs w:val="24"/>
        </w:rPr>
        <w:t>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BDC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= 25°. Най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те ве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ну угла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ACD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7853" w:rsidRPr="00BE03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E1C63" w:rsidRPr="00BE032C" w:rsidRDefault="006C7853" w:rsidP="00CE1C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hAnsi="Times New Roman" w:cs="Times New Roman"/>
          <w:color w:val="000000"/>
          <w:sz w:val="24"/>
          <w:szCs w:val="24"/>
        </w:rPr>
        <w:t>Ответ:65</w:t>
      </w:r>
    </w:p>
    <w:p w:rsidR="00CE1C63" w:rsidRPr="00946E45" w:rsidRDefault="009030F8" w:rsidP="00CE1C63">
      <w:pPr>
        <w:rPr>
          <w:rFonts w:ascii="Times New Roman" w:hAnsi="Times New Roman" w:cs="Times New Roman"/>
          <w:sz w:val="24"/>
          <w:szCs w:val="24"/>
        </w:rPr>
      </w:pPr>
      <w:r w:rsidRPr="00946E4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46E45">
        <w:rPr>
          <w:rFonts w:ascii="Times New Roman" w:hAnsi="Times New Roman" w:cs="Times New Roman"/>
          <w:sz w:val="24"/>
          <w:szCs w:val="24"/>
        </w:rPr>
        <w:t xml:space="preserve">. </w:t>
      </w:r>
      <w:r w:rsidR="006C7853" w:rsidRPr="00946E45">
        <w:rPr>
          <w:rFonts w:ascii="Times New Roman" w:hAnsi="Times New Roman" w:cs="Times New Roman"/>
          <w:sz w:val="24"/>
          <w:szCs w:val="24"/>
        </w:rPr>
        <w:t>Несколько задач решим у доски с подробным об</w:t>
      </w:r>
      <w:r w:rsidR="00946E45">
        <w:rPr>
          <w:rFonts w:ascii="Times New Roman" w:hAnsi="Times New Roman" w:cs="Times New Roman"/>
          <w:sz w:val="24"/>
          <w:szCs w:val="24"/>
        </w:rPr>
        <w:t>ъ</w:t>
      </w:r>
      <w:r w:rsidR="006C7853" w:rsidRPr="00946E45">
        <w:rPr>
          <w:rFonts w:ascii="Times New Roman" w:hAnsi="Times New Roman" w:cs="Times New Roman"/>
          <w:sz w:val="24"/>
          <w:szCs w:val="24"/>
        </w:rPr>
        <w:t>яснением</w:t>
      </w:r>
    </w:p>
    <w:p w:rsidR="00D53D2F" w:rsidRPr="00BE032C" w:rsidRDefault="006C7853" w:rsidP="00D53D2F">
      <w:pPr>
        <w:rPr>
          <w:rFonts w:ascii="Times New Roman" w:hAnsi="Times New Roman" w:cs="Times New Roman"/>
          <w:b/>
          <w:sz w:val="24"/>
          <w:szCs w:val="24"/>
        </w:rPr>
      </w:pPr>
      <w:r w:rsidRPr="00BE032C">
        <w:rPr>
          <w:rFonts w:ascii="Times New Roman" w:hAnsi="Times New Roman" w:cs="Times New Roman"/>
          <w:b/>
          <w:sz w:val="24"/>
          <w:szCs w:val="24"/>
        </w:rPr>
        <w:t>Задача №9</w:t>
      </w:r>
      <w:r w:rsidR="00CE1C63" w:rsidRPr="00BE032C">
        <w:rPr>
          <w:rFonts w:ascii="Times New Roman" w:hAnsi="Times New Roman" w:cs="Times New Roman"/>
          <w:b/>
          <w:sz w:val="24"/>
          <w:szCs w:val="24"/>
        </w:rPr>
        <w:t>.</w:t>
      </w:r>
    </w:p>
    <w:p w:rsidR="00CE1C63" w:rsidRPr="00BE032C" w:rsidRDefault="00D53D2F" w:rsidP="00D53D2F">
      <w:pPr>
        <w:rPr>
          <w:rFonts w:ascii="Times New Roman" w:hAnsi="Times New Roman" w:cs="Times New Roman"/>
          <w:b/>
          <w:sz w:val="24"/>
          <w:szCs w:val="24"/>
        </w:rPr>
      </w:pPr>
      <w:r w:rsidRPr="00BE03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Ос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 АС рав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бед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тре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 АВС равно 12. Окруж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ра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8 с цен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тром вне этого тре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ка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про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бо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сто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тре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 ка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ос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Ас в его се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не. Най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ра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 окруж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впи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 тре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="00CE1C6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 АВС.</w:t>
      </w:r>
    </w:p>
    <w:p w:rsidR="00CE1C63" w:rsidRPr="00BE032C" w:rsidRDefault="00CE1C63" w:rsidP="00CE1C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BE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ше</w:t>
      </w:r>
      <w:r w:rsidRPr="00BE0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ние.</w:t>
      </w:r>
    </w:p>
    <w:p w:rsidR="00946E45" w:rsidRDefault="00CE1C6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32610" cy="958193"/>
            <wp:effectExtent l="19050" t="0" r="0" b="0"/>
            <wp:docPr id="11" name="Рисунок 65" descr="https://math-oge.sdamgia.ru/get_file?id=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-oge.sdamgia.ru/get_file?id=28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5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63" w:rsidRPr="00BE032C" w:rsidRDefault="00CE1C6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окруж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сто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 АС  в её се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 </w:t>
      </w:r>
      <w:proofErr w:type="gram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 и про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сто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 ВА  и ВС  тре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АВС . Пусть  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— центр этой окруж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а  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— центр окруж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впи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 тре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 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ABC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. Угол  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OAQ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пря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как угол между бис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сек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смеж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углов. Тре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 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OAQ</w:t>
      </w:r>
      <w:r w:rsidR="00D75D24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пря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ный, 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— его вы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та. Из этого тре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на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дим, что  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AM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MQ</m:t>
        </m:r>
        <m:r>
          <w:rPr>
            <w:rFonts w:ascii="Times New Roman" w:eastAsia="Times New Roman" w:hAnsi="Cambria Math" w:cs="Times New Roman"/>
            <w:color w:val="000000"/>
            <w:sz w:val="24"/>
            <w:szCs w:val="24"/>
          </w:rPr>
          <m:t>*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/>
          </w:rPr>
          <m:t>MO</m:t>
        </m:r>
      </m:oMath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. Сле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 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QM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/>
                  </w:rPr>
                  <m:t>AM</m:t>
                </m:r>
              </m:e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=4.5</m:t>
        </m:r>
      </m:oMath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C63" w:rsidRPr="00BE032C" w:rsidRDefault="00CE1C6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Ответ: 4,5.</w:t>
      </w:r>
    </w:p>
    <w:p w:rsidR="00CE1C63" w:rsidRPr="00BE032C" w:rsidRDefault="00CE1C6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6C7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№10.</w:t>
      </w:r>
    </w:p>
    <w:p w:rsidR="006C7853" w:rsidRPr="00BE032C" w:rsidRDefault="006C7853" w:rsidP="006C7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Окруж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сти ра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у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сов 25 и 100 ка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ся внеш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ним об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зом. Точки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лежат на пер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вой окруж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сти, точки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— на вто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рой. При этом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BD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— общие ка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са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ные окруж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стей. Най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те рас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</w:t>
      </w:r>
      <w:proofErr w:type="gramStart"/>
      <w:r w:rsidRPr="00BE032C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BE032C">
        <w:rPr>
          <w:rFonts w:ascii="Times New Roman" w:hAnsi="Times New Roman" w:cs="Times New Roman"/>
          <w:color w:val="000000"/>
          <w:sz w:val="24"/>
          <w:szCs w:val="24"/>
        </w:rPr>
        <w:t xml:space="preserve"> пря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мы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E0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CD</w:t>
      </w:r>
      <w:r w:rsidRPr="00BE03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7853" w:rsidRPr="00BE032C" w:rsidRDefault="006C7853" w:rsidP="006C7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6C7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03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1029305"/>
            <wp:effectExtent l="19050" t="0" r="0" b="0"/>
            <wp:docPr id="37" name="Рисунок 204" descr="https://math-oge.sdamgia.ru/get_file?id=6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math-oge.sdamgia.ru/get_file?id=67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07" cy="103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Решение:</w:t>
      </w:r>
    </w:p>
    <w:p w:rsidR="006C7853" w:rsidRPr="00BE032C" w:rsidRDefault="006C7853" w:rsidP="006C78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032C">
        <w:rPr>
          <w:color w:val="000000"/>
        </w:rPr>
        <w:t>Введём обо</w:t>
      </w:r>
      <w:r w:rsidRPr="00BE032C">
        <w:rPr>
          <w:color w:val="000000"/>
        </w:rPr>
        <w:softHyphen/>
        <w:t>зна</w:t>
      </w:r>
      <w:r w:rsidRPr="00BE032C">
        <w:rPr>
          <w:color w:val="000000"/>
        </w:rPr>
        <w:softHyphen/>
        <w:t>че</w:t>
      </w:r>
      <w:r w:rsidRPr="00BE032C">
        <w:rPr>
          <w:color w:val="000000"/>
        </w:rPr>
        <w:softHyphen/>
        <w:t>ния как по</w:t>
      </w:r>
      <w:r w:rsidRPr="00BE032C">
        <w:rPr>
          <w:color w:val="000000"/>
        </w:rPr>
        <w:softHyphen/>
        <w:t>ка</w:t>
      </w:r>
      <w:r w:rsidRPr="00BE032C">
        <w:rPr>
          <w:color w:val="000000"/>
        </w:rPr>
        <w:softHyphen/>
        <w:t>за</w:t>
      </w:r>
      <w:r w:rsidRPr="00BE032C">
        <w:rPr>
          <w:color w:val="000000"/>
        </w:rPr>
        <w:softHyphen/>
        <w:t>но на ри</w:t>
      </w:r>
      <w:r w:rsidRPr="00BE032C">
        <w:rPr>
          <w:color w:val="000000"/>
        </w:rPr>
        <w:softHyphen/>
        <w:t>сун</w:t>
      </w:r>
      <w:r w:rsidRPr="00BE032C">
        <w:rPr>
          <w:color w:val="000000"/>
        </w:rPr>
        <w:softHyphen/>
        <w:t>ке. Про</w:t>
      </w:r>
      <w:r w:rsidRPr="00BE032C">
        <w:rPr>
          <w:color w:val="000000"/>
        </w:rPr>
        <w:softHyphen/>
        <w:t>ведём пря</w:t>
      </w:r>
      <w:r w:rsidRPr="00BE032C">
        <w:rPr>
          <w:color w:val="000000"/>
        </w:rPr>
        <w:softHyphen/>
        <w:t>мую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OE</w:t>
      </w:r>
      <w:r w:rsidRPr="00BE032C">
        <w:rPr>
          <w:color w:val="000000"/>
        </w:rPr>
        <w:t xml:space="preserve"> 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па</w:t>
      </w:r>
      <w:r w:rsidRPr="00BE032C">
        <w:rPr>
          <w:color w:val="000000"/>
        </w:rPr>
        <w:softHyphen/>
        <w:t>рал</w:t>
      </w:r>
      <w:r w:rsidRPr="00BE032C">
        <w:rPr>
          <w:color w:val="000000"/>
        </w:rPr>
        <w:softHyphen/>
        <w:t>лель</w:t>
      </w:r>
      <w:r w:rsidRPr="00BE032C">
        <w:rPr>
          <w:color w:val="000000"/>
        </w:rPr>
        <w:softHyphen/>
        <w:t>ную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AC</w:t>
      </w:r>
      <w:r w:rsidRPr="00BE032C">
        <w:rPr>
          <w:color w:val="000000"/>
        </w:rPr>
        <w:t xml:space="preserve"> 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Пря</w:t>
      </w:r>
      <w:r w:rsidRPr="00BE032C">
        <w:rPr>
          <w:color w:val="000000"/>
        </w:rPr>
        <w:softHyphen/>
        <w:t xml:space="preserve">мая </w:t>
      </w:r>
      <w:r w:rsidRPr="00BE032C">
        <w:rPr>
          <w:color w:val="000000"/>
          <w:lang w:val="en-US"/>
        </w:rPr>
        <w:t>AC</w:t>
      </w:r>
      <w:r w:rsidRPr="00BE032C">
        <w:rPr>
          <w:rStyle w:val="apple-converted-space"/>
          <w:color w:val="000000"/>
        </w:rPr>
        <w:t> </w:t>
      </w:r>
      <w:r w:rsidR="00D75D24">
        <w:rPr>
          <w:color w:val="000000"/>
        </w:rPr>
        <w:pict>
          <v:shape id="_x0000_i1026" type="#_x0000_t75" alt="" style="width:24pt;height:24pt"/>
        </w:pict>
      </w:r>
      <w:r w:rsidRPr="00BE032C">
        <w:rPr>
          <w:color w:val="000000"/>
        </w:rPr>
        <w:t>— ка</w:t>
      </w:r>
      <w:r w:rsidRPr="00BE032C">
        <w:rPr>
          <w:color w:val="000000"/>
        </w:rPr>
        <w:softHyphen/>
        <w:t>са</w:t>
      </w:r>
      <w:r w:rsidRPr="00BE032C">
        <w:rPr>
          <w:color w:val="000000"/>
        </w:rPr>
        <w:softHyphen/>
        <w:t>тель</w:t>
      </w:r>
      <w:r w:rsidRPr="00BE032C">
        <w:rPr>
          <w:color w:val="000000"/>
        </w:rPr>
        <w:softHyphen/>
        <w:t xml:space="preserve">ная к обеим </w:t>
      </w:r>
      <w:proofErr w:type="gramStart"/>
      <w:r w:rsidRPr="00BE032C">
        <w:rPr>
          <w:color w:val="000000"/>
        </w:rPr>
        <w:t>окруж</w:t>
      </w:r>
      <w:r w:rsidRPr="00BE032C">
        <w:rPr>
          <w:color w:val="000000"/>
        </w:rPr>
        <w:softHyphen/>
        <w:t>но</w:t>
      </w:r>
      <w:r w:rsidRPr="00BE032C">
        <w:rPr>
          <w:color w:val="000000"/>
        </w:rPr>
        <w:softHyphen/>
        <w:t>стям</w:t>
      </w:r>
      <w:proofErr w:type="gramEnd"/>
      <w:r w:rsidRPr="00BE032C">
        <w:rPr>
          <w:color w:val="000000"/>
        </w:rPr>
        <w:t xml:space="preserve"> по</w:t>
      </w:r>
      <w:r w:rsidRPr="00BE032C">
        <w:rPr>
          <w:color w:val="000000"/>
        </w:rPr>
        <w:softHyphen/>
        <w:t>это</w:t>
      </w:r>
      <w:r w:rsidRPr="00BE032C">
        <w:rPr>
          <w:color w:val="000000"/>
        </w:rPr>
        <w:softHyphen/>
        <w:t>му ра</w:t>
      </w:r>
      <w:r w:rsidRPr="00BE032C">
        <w:rPr>
          <w:color w:val="000000"/>
        </w:rPr>
        <w:softHyphen/>
        <w:t>ди</w:t>
      </w:r>
      <w:r w:rsidRPr="00BE032C">
        <w:rPr>
          <w:color w:val="000000"/>
        </w:rPr>
        <w:softHyphen/>
        <w:t>у</w:t>
      </w:r>
      <w:r w:rsidRPr="00BE032C">
        <w:rPr>
          <w:color w:val="000000"/>
        </w:rPr>
        <w:softHyphen/>
        <w:t>сы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OP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и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CP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пер</w:t>
      </w:r>
      <w:r w:rsidRPr="00BE032C">
        <w:rPr>
          <w:color w:val="000000"/>
        </w:rPr>
        <w:softHyphen/>
        <w:t>пен</w:t>
      </w:r>
      <w:r w:rsidRPr="00BE032C">
        <w:rPr>
          <w:color w:val="000000"/>
        </w:rPr>
        <w:softHyphen/>
        <w:t>ди</w:t>
      </w:r>
      <w:r w:rsidRPr="00BE032C">
        <w:rPr>
          <w:color w:val="000000"/>
        </w:rPr>
        <w:softHyphen/>
        <w:t>ку</w:t>
      </w:r>
      <w:r w:rsidRPr="00BE032C">
        <w:rPr>
          <w:color w:val="000000"/>
        </w:rPr>
        <w:softHyphen/>
        <w:t>ляр</w:t>
      </w:r>
      <w:r w:rsidRPr="00BE032C">
        <w:rPr>
          <w:color w:val="000000"/>
        </w:rPr>
        <w:softHyphen/>
        <w:t>ны пря</w:t>
      </w:r>
      <w:r w:rsidRPr="00BE032C">
        <w:rPr>
          <w:color w:val="000000"/>
        </w:rPr>
        <w:softHyphen/>
        <w:t>мой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AC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от</w:t>
      </w:r>
      <w:r w:rsidRPr="00BE032C">
        <w:rPr>
          <w:color w:val="000000"/>
        </w:rPr>
        <w:softHyphen/>
        <w:t>ку</w:t>
      </w:r>
      <w:r w:rsidRPr="00BE032C">
        <w:rPr>
          <w:color w:val="000000"/>
        </w:rPr>
        <w:softHyphen/>
        <w:t>да за</w:t>
      </w:r>
      <w:r w:rsidRPr="00BE032C">
        <w:rPr>
          <w:color w:val="000000"/>
        </w:rPr>
        <w:softHyphen/>
        <w:t>клю</w:t>
      </w:r>
      <w:r w:rsidRPr="00BE032C">
        <w:rPr>
          <w:color w:val="000000"/>
        </w:rPr>
        <w:softHyphen/>
        <w:t>ча</w:t>
      </w:r>
      <w:r w:rsidRPr="00BE032C">
        <w:rPr>
          <w:color w:val="000000"/>
        </w:rPr>
        <w:softHyphen/>
        <w:t>ем, что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OA</w:t>
      </w:r>
      <m:oMath>
        <m:r>
          <w:rPr>
            <w:rFonts w:ascii="Cambria Math" w:hAnsi="Cambria Math"/>
            <w:color w:val="000000"/>
          </w:rPr>
          <m:t>‖</m:t>
        </m:r>
        <m:r>
          <w:rPr>
            <w:rFonts w:ascii="Cambria Math" w:hAnsi="Cambria Math"/>
            <w:color w:val="000000"/>
            <w:lang w:val="en-US"/>
          </w:rPr>
          <m:t>CP</m:t>
        </m:r>
      </m:oMath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от</w:t>
      </w:r>
      <w:r w:rsidRPr="00BE032C">
        <w:rPr>
          <w:color w:val="000000"/>
        </w:rPr>
        <w:softHyphen/>
        <w:t>ку</w:t>
      </w:r>
      <w:r w:rsidRPr="00BE032C">
        <w:rPr>
          <w:color w:val="000000"/>
        </w:rPr>
        <w:softHyphen/>
        <w:t>да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EP</w:t>
      </w:r>
      <w:r w:rsidRPr="00BE032C">
        <w:rPr>
          <w:color w:val="000000"/>
        </w:rPr>
        <w:t xml:space="preserve"> перпендикулярно ОЕ.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Рас</w:t>
      </w:r>
      <w:r w:rsidRPr="00BE032C">
        <w:rPr>
          <w:color w:val="000000"/>
        </w:rPr>
        <w:softHyphen/>
        <w:t>смот</w:t>
      </w:r>
      <w:r w:rsidRPr="00BE032C">
        <w:rPr>
          <w:color w:val="000000"/>
        </w:rPr>
        <w:softHyphen/>
        <w:t>рим четырёхуголь</w:t>
      </w:r>
      <w:r w:rsidRPr="00BE032C">
        <w:rPr>
          <w:color w:val="000000"/>
        </w:rPr>
        <w:softHyphen/>
        <w:t>ник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ACEO</w:t>
      </w:r>
      <m:oMath>
        <m:r>
          <w:rPr>
            <w:rFonts w:ascii="Cambria Math"/>
            <w:color w:val="000000"/>
          </w:rPr>
          <m:t>:</m:t>
        </m:r>
      </m:oMath>
      <w:r w:rsidRPr="00BE032C">
        <w:rPr>
          <w:color w:val="000000"/>
        </w:rPr>
        <w:t xml:space="preserve"> </w:t>
      </w:r>
      <w:r w:rsidRPr="00BE032C">
        <w:rPr>
          <w:color w:val="000000"/>
          <w:lang w:val="en-US"/>
        </w:rPr>
        <w:t>AO</w:t>
      </w:r>
      <w:r w:rsidRPr="00BE032C">
        <w:rPr>
          <w:color w:val="000000"/>
        </w:rPr>
        <w:t>‖</w:t>
      </w:r>
      <w:r w:rsidRPr="00BE032C">
        <w:rPr>
          <w:color w:val="000000"/>
          <w:lang w:val="en-US"/>
        </w:rPr>
        <w:t>CP</w:t>
      </w:r>
      <w:r w:rsidRPr="00BE032C">
        <w:rPr>
          <w:color w:val="000000"/>
        </w:rPr>
        <w:t>.</w:t>
      </w:r>
      <w:r w:rsidRPr="00BE032C">
        <w:rPr>
          <w:color w:val="000000"/>
          <w:lang w:val="en-US"/>
        </w:rPr>
        <w:t>AC</w:t>
      </w:r>
      <w:r w:rsidRPr="00BE032C">
        <w:rPr>
          <w:color w:val="000000"/>
        </w:rPr>
        <w:t xml:space="preserve"> ‖</w:t>
      </w:r>
      <w:r w:rsidRPr="00BE032C">
        <w:rPr>
          <w:rStyle w:val="apple-converted-space"/>
          <w:color w:val="000000"/>
        </w:rPr>
        <w:t> </w:t>
      </w:r>
      <w:r w:rsidRPr="00BE032C">
        <w:rPr>
          <w:rStyle w:val="apple-converted-space"/>
          <w:color w:val="000000"/>
          <w:lang w:val="en-US"/>
        </w:rPr>
        <w:t>OE</w:t>
      </w:r>
      <w:r w:rsidR="00D75D24">
        <w:rPr>
          <w:color w:val="000000"/>
        </w:rPr>
        <w:pict>
          <v:shape id="_x0000_i1027" type="#_x0000_t75" alt="" style="width:24pt;height:24pt"/>
        </w:pict>
      </w:r>
      <w:r w:rsidRPr="00BE032C">
        <w:rPr>
          <w:color w:val="000000"/>
        </w:rPr>
        <w:t>сле</w:t>
      </w:r>
      <w:r w:rsidRPr="00BE032C">
        <w:rPr>
          <w:color w:val="000000"/>
        </w:rPr>
        <w:softHyphen/>
        <w:t>до</w:t>
      </w:r>
      <w:r w:rsidRPr="00BE032C">
        <w:rPr>
          <w:color w:val="000000"/>
        </w:rPr>
        <w:softHyphen/>
        <w:t>ва</w:t>
      </w:r>
      <w:r w:rsidRPr="00BE032C">
        <w:rPr>
          <w:color w:val="000000"/>
        </w:rPr>
        <w:softHyphen/>
        <w:t>тель</w:t>
      </w:r>
      <w:r w:rsidRPr="00BE032C">
        <w:rPr>
          <w:color w:val="000000"/>
        </w:rPr>
        <w:softHyphen/>
        <w:t>но,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ACEO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— па</w:t>
      </w:r>
      <w:r w:rsidRPr="00BE032C">
        <w:rPr>
          <w:color w:val="000000"/>
        </w:rPr>
        <w:softHyphen/>
        <w:t>рал</w:t>
      </w:r>
      <w:r w:rsidRPr="00BE032C">
        <w:rPr>
          <w:color w:val="000000"/>
        </w:rPr>
        <w:softHyphen/>
        <w:t>ле</w:t>
      </w:r>
      <w:r w:rsidRPr="00BE032C">
        <w:rPr>
          <w:color w:val="000000"/>
        </w:rPr>
        <w:softHyphen/>
        <w:t>ло</w:t>
      </w:r>
      <w:r w:rsidRPr="00BE032C">
        <w:rPr>
          <w:color w:val="000000"/>
        </w:rPr>
        <w:softHyphen/>
        <w:t>грамм, от</w:t>
      </w:r>
      <w:r w:rsidRPr="00BE032C">
        <w:rPr>
          <w:color w:val="000000"/>
        </w:rPr>
        <w:softHyphen/>
        <w:t>ку</w:t>
      </w:r>
      <w:r w:rsidRPr="00BE032C">
        <w:rPr>
          <w:color w:val="000000"/>
        </w:rPr>
        <w:softHyphen/>
        <w:t>да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AC</w:t>
      </w:r>
      <w:r w:rsidRPr="00BE032C">
        <w:rPr>
          <w:color w:val="000000"/>
        </w:rPr>
        <w:t>=</w:t>
      </w:r>
      <w:r w:rsidRPr="00BE032C">
        <w:rPr>
          <w:color w:val="000000"/>
          <w:lang w:val="en-US"/>
        </w:rPr>
        <w:t>AO</w:t>
      </w:r>
      <w:r w:rsidRPr="00BE032C">
        <w:rPr>
          <w:color w:val="000000"/>
        </w:rPr>
        <w:t>=</w:t>
      </w:r>
      <w:r w:rsidRPr="00BE032C">
        <w:rPr>
          <w:color w:val="000000"/>
          <w:lang w:val="en-US"/>
        </w:rPr>
        <w:t>CE</w:t>
      </w:r>
      <w:r w:rsidRPr="00BE032C">
        <w:rPr>
          <w:color w:val="000000"/>
        </w:rPr>
        <w:t>=</w:t>
      </w:r>
      <w:proofErr w:type="gramStart"/>
      <w:r w:rsidRPr="00BE032C">
        <w:rPr>
          <w:color w:val="000000"/>
        </w:rPr>
        <w:t xml:space="preserve">25 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Зна</w:t>
      </w:r>
      <w:r w:rsidRPr="00BE032C">
        <w:rPr>
          <w:color w:val="000000"/>
        </w:rPr>
        <w:softHyphen/>
        <w:t>чит</w:t>
      </w:r>
      <w:proofErr w:type="gramEnd"/>
      <w:r w:rsidRPr="00BE032C">
        <w:rPr>
          <w:color w:val="000000"/>
        </w:rPr>
        <w:t>,</w:t>
      </w:r>
      <w:r w:rsidRPr="00BE032C">
        <w:rPr>
          <w:rStyle w:val="apple-converted-space"/>
          <w:color w:val="000000"/>
        </w:rPr>
        <w:t> </w:t>
      </w:r>
      <w:r w:rsidRPr="00BE032C">
        <w:rPr>
          <w:rStyle w:val="apple-converted-space"/>
          <w:color w:val="000000"/>
          <w:lang w:val="en-US"/>
        </w:rPr>
        <w:t>EP</w:t>
      </w:r>
      <w:r w:rsidRPr="00BE032C">
        <w:rPr>
          <w:rStyle w:val="apple-converted-space"/>
          <w:color w:val="000000"/>
        </w:rPr>
        <w:t>=</w:t>
      </w:r>
      <w:r w:rsidRPr="00BE032C">
        <w:rPr>
          <w:rStyle w:val="apple-converted-space"/>
          <w:color w:val="000000"/>
          <w:lang w:val="en-US"/>
        </w:rPr>
        <w:t>CP</w:t>
      </w:r>
      <w:r w:rsidRPr="00BE032C">
        <w:rPr>
          <w:rStyle w:val="apple-converted-space"/>
          <w:color w:val="000000"/>
        </w:rPr>
        <w:t>-</w:t>
      </w:r>
      <w:r w:rsidRPr="00BE032C">
        <w:rPr>
          <w:rStyle w:val="apple-converted-space"/>
          <w:color w:val="000000"/>
          <w:lang w:val="en-US"/>
        </w:rPr>
        <w:t>CE</w:t>
      </w:r>
      <w:r w:rsidRPr="00BE032C">
        <w:rPr>
          <w:rStyle w:val="apple-converted-space"/>
          <w:color w:val="000000"/>
        </w:rPr>
        <w:t>=100-25=75</w:t>
      </w:r>
    </w:p>
    <w:p w:rsidR="006C7853" w:rsidRPr="00BE032C" w:rsidRDefault="006C7853" w:rsidP="006C78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032C">
        <w:rPr>
          <w:color w:val="000000"/>
        </w:rPr>
        <w:lastRenderedPageBreak/>
        <w:t>Также за</w:t>
      </w:r>
      <w:r w:rsidRPr="00BE032C">
        <w:rPr>
          <w:color w:val="000000"/>
        </w:rPr>
        <w:softHyphen/>
        <w:t>ме</w:t>
      </w:r>
      <w:r w:rsidRPr="00BE032C">
        <w:rPr>
          <w:color w:val="000000"/>
        </w:rPr>
        <w:softHyphen/>
        <w:t>тим, что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OP</w:t>
      </w:r>
      <w:r w:rsidRPr="00BE032C">
        <w:rPr>
          <w:color w:val="000000"/>
        </w:rPr>
        <w:t xml:space="preserve">=25+100=125 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Углы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SOA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 xml:space="preserve">и </w:t>
      </w:r>
      <w:r w:rsidRPr="00BE032C">
        <w:rPr>
          <w:color w:val="000000"/>
          <w:lang w:val="en-US"/>
        </w:rPr>
        <w:t>SPA</w:t>
      </w:r>
      <w:r w:rsidRPr="00BE032C">
        <w:rPr>
          <w:rStyle w:val="apple-converted-space"/>
          <w:color w:val="000000"/>
        </w:rPr>
        <w:t> </w:t>
      </w:r>
      <w:r w:rsidR="00D75D24">
        <w:rPr>
          <w:color w:val="000000"/>
        </w:rPr>
        <w:pict>
          <v:shape id="_x0000_i1028" type="#_x0000_t75" alt="" style="width:24pt;height:24pt"/>
        </w:pic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равны, как со</w:t>
      </w:r>
      <w:r w:rsidRPr="00BE032C">
        <w:rPr>
          <w:color w:val="000000"/>
        </w:rPr>
        <w:softHyphen/>
        <w:t>от</w:t>
      </w:r>
      <w:r w:rsidRPr="00BE032C">
        <w:rPr>
          <w:color w:val="000000"/>
        </w:rPr>
        <w:softHyphen/>
        <w:t>вет</w:t>
      </w:r>
      <w:r w:rsidRPr="00BE032C">
        <w:rPr>
          <w:color w:val="000000"/>
        </w:rPr>
        <w:softHyphen/>
        <w:t>ствен</w:t>
      </w:r>
      <w:r w:rsidRPr="00BE032C">
        <w:rPr>
          <w:color w:val="000000"/>
        </w:rPr>
        <w:softHyphen/>
        <w:t xml:space="preserve">ные углы при </w:t>
      </w:r>
      <w:proofErr w:type="gramStart"/>
      <w:r w:rsidRPr="00BE032C">
        <w:rPr>
          <w:color w:val="000000"/>
        </w:rPr>
        <w:t>па</w:t>
      </w:r>
      <w:r w:rsidRPr="00BE032C">
        <w:rPr>
          <w:color w:val="000000"/>
        </w:rPr>
        <w:softHyphen/>
        <w:t>рал</w:t>
      </w:r>
      <w:r w:rsidRPr="00BE032C">
        <w:rPr>
          <w:color w:val="000000"/>
        </w:rPr>
        <w:softHyphen/>
        <w:t>лель</w:t>
      </w:r>
      <w:r w:rsidRPr="00BE032C">
        <w:rPr>
          <w:color w:val="000000"/>
        </w:rPr>
        <w:softHyphen/>
        <w:t>ных</w:t>
      </w:r>
      <w:proofErr w:type="gramEnd"/>
      <w:r w:rsidRPr="00BE032C">
        <w:rPr>
          <w:color w:val="000000"/>
        </w:rPr>
        <w:t xml:space="preserve"> пря</w:t>
      </w:r>
      <w:r w:rsidRPr="00BE032C">
        <w:rPr>
          <w:color w:val="000000"/>
        </w:rPr>
        <w:softHyphen/>
        <w:t>мых. Из тре</w:t>
      </w:r>
      <w:r w:rsidRPr="00BE032C">
        <w:rPr>
          <w:color w:val="000000"/>
        </w:rPr>
        <w:softHyphen/>
        <w:t>уголь</w:t>
      </w:r>
      <w:r w:rsidRPr="00BE032C">
        <w:rPr>
          <w:color w:val="000000"/>
        </w:rPr>
        <w:softHyphen/>
        <w:t>ни</w:t>
      </w:r>
      <w:r w:rsidRPr="00BE032C">
        <w:rPr>
          <w:color w:val="000000"/>
        </w:rPr>
        <w:softHyphen/>
        <w:t>ка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OEP</w:t>
      </w:r>
      <w:r w:rsidRPr="00BE032C">
        <w:rPr>
          <w:color w:val="000000"/>
        </w:rPr>
        <w:t>:</w:t>
      </w:r>
      <m:oMath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cos</m:t>
            </m:r>
          </m:fName>
          <m:e>
            <m:r>
              <w:rPr>
                <w:rFonts w:ascii="Cambria Math"/>
                <w:color w:val="000000"/>
              </w:rPr>
              <m:t>&lt;</m:t>
            </m:r>
            <m:r>
              <w:rPr>
                <w:rFonts w:ascii="Cambria Math" w:hAnsi="Cambria Math"/>
                <w:color w:val="000000"/>
                <w:lang w:val="en-US"/>
              </w:rPr>
              <m:t>SPC</m:t>
            </m:r>
            <m:r>
              <w:rPr>
                <w:rFonts w:ascii="Cambria Math"/>
                <w:color w:val="00000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lang w:val="en-US"/>
                  </w:rPr>
                  <m:t>EP</m:t>
                </m:r>
              </m:num>
              <m:den>
                <m:r>
                  <w:rPr>
                    <w:rFonts w:ascii="Cambria Math" w:hAnsi="Cambria Math"/>
                    <w:color w:val="000000"/>
                    <w:lang w:val="en-US"/>
                  </w:rPr>
                  <m:t>OP</m:t>
                </m:r>
              </m:den>
            </m:f>
            <m:r>
              <w:rPr>
                <w:rFonts w:ascii="Cambria Math"/>
                <w:color w:val="00000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fPr>
              <m:num>
                <m:r>
                  <w:rPr>
                    <w:rFonts w:ascii="Cambria Math"/>
                    <w:color w:val="000000"/>
                  </w:rPr>
                  <m:t>75</m:t>
                </m:r>
              </m:num>
              <m:den>
                <m:r>
                  <w:rPr>
                    <w:rFonts w:ascii="Cambria Math"/>
                    <w:color w:val="000000"/>
                  </w:rPr>
                  <m:t>125</m:t>
                </m:r>
              </m:den>
            </m:f>
            <m:r>
              <w:rPr>
                <w:rFonts w:ascii="Cambria Math"/>
                <w:color w:val="000000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fPr>
              <m:num>
                <m:r>
                  <w:rPr>
                    <w:rFonts w:ascii="Cambria Math"/>
                    <w:color w:val="000000"/>
                  </w:rPr>
                  <m:t>3</m:t>
                </m:r>
              </m:num>
              <m:den>
                <m:r>
                  <w:rPr>
                    <w:rFonts w:ascii="Cambria Math"/>
                    <w:color w:val="000000"/>
                  </w:rPr>
                  <m:t>5</m:t>
                </m:r>
              </m:den>
            </m:f>
          </m:e>
        </m:func>
      </m:oMath>
    </w:p>
    <w:p w:rsidR="006C7853" w:rsidRPr="00BE032C" w:rsidRDefault="006C7853" w:rsidP="006C78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032C">
        <w:rPr>
          <w:color w:val="000000"/>
        </w:rPr>
        <w:t xml:space="preserve"> Из 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∆</w:t>
      </w:r>
      <w:r w:rsidRPr="00BE032C">
        <w:rPr>
          <w:color w:val="000000"/>
          <w:lang w:val="en-US"/>
        </w:rPr>
        <w:t>AFO</w:t>
      </w:r>
      <w:r w:rsidRPr="00BE032C">
        <w:rPr>
          <w:color w:val="000000"/>
        </w:rPr>
        <w:t xml:space="preserve">: </w:t>
      </w:r>
      <w:r w:rsidRPr="00BE032C">
        <w:rPr>
          <w:color w:val="000000"/>
          <w:lang w:val="en-US"/>
        </w:rPr>
        <w:t>FO</w:t>
      </w:r>
      <w:r w:rsidRPr="00BE032C">
        <w:rPr>
          <w:color w:val="000000"/>
        </w:rPr>
        <w:t>=</w:t>
      </w:r>
      <w:r w:rsidRPr="00BE032C">
        <w:rPr>
          <w:color w:val="000000"/>
          <w:lang w:val="en-US"/>
        </w:rPr>
        <w:t>AO</w:t>
      </w:r>
      <w:r w:rsidRPr="00BE032C">
        <w:rPr>
          <w:color w:val="000000"/>
        </w:rPr>
        <w:t>*</w:t>
      </w:r>
      <m:oMath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cos</m:t>
            </m:r>
          </m:fName>
          <m:e>
            <m:r>
              <w:rPr>
                <w:rFonts w:ascii="Cambria Math"/>
                <w:color w:val="000000"/>
              </w:rPr>
              <m:t>&lt;</m:t>
            </m:r>
            <m:r>
              <w:rPr>
                <w:rFonts w:ascii="Cambria Math" w:hAnsi="Cambria Math"/>
                <w:color w:val="000000"/>
                <w:lang w:val="en-US"/>
              </w:rPr>
              <m:t>SAO</m:t>
            </m:r>
            <m:r>
              <w:rPr>
                <w:rFonts w:ascii="Cambria Math"/>
                <w:color w:val="000000"/>
              </w:rPr>
              <m:t>=25</m:t>
            </m:r>
            <m:r>
              <w:rPr>
                <w:rFonts w:ascii="Cambria Math" w:hAnsi="Cambria Math"/>
                <w:color w:val="000000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fPr>
              <m:num>
                <m:r>
                  <w:rPr>
                    <w:rFonts w:ascii="Cambria Math"/>
                    <w:color w:val="000000"/>
                  </w:rPr>
                  <m:t>3</m:t>
                </m:r>
              </m:num>
              <m:den>
                <m:r>
                  <w:rPr>
                    <w:rFonts w:ascii="Cambria Math"/>
                    <w:color w:val="000000"/>
                  </w:rPr>
                  <m:t>5</m:t>
                </m:r>
              </m:den>
            </m:f>
            <m:r>
              <w:rPr>
                <w:rFonts w:ascii="Cambria Math"/>
                <w:color w:val="000000"/>
              </w:rPr>
              <m:t>=15</m:t>
            </m:r>
          </m:e>
        </m:func>
      </m:oMath>
      <w:r w:rsidRPr="00BE032C">
        <w:rPr>
          <w:rStyle w:val="apple-converted-space"/>
          <w:color w:val="000000"/>
        </w:rPr>
        <w:t> </w:t>
      </w:r>
      <w:r w:rsidR="00D75D24">
        <w:rPr>
          <w:color w:val="000000"/>
        </w:rPr>
        <w:pict>
          <v:shape id="_x0000_i1029" type="#_x0000_t75" alt="" style="width:24pt;height:24pt"/>
        </w:pic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Из тре</w:t>
      </w:r>
      <w:r w:rsidRPr="00BE032C">
        <w:rPr>
          <w:color w:val="000000"/>
        </w:rPr>
        <w:softHyphen/>
        <w:t>уголь</w:t>
      </w:r>
      <w:r w:rsidRPr="00BE032C">
        <w:rPr>
          <w:color w:val="000000"/>
        </w:rPr>
        <w:softHyphen/>
        <w:t>ни</w:t>
      </w:r>
      <w:r w:rsidRPr="00BE032C">
        <w:rPr>
          <w:color w:val="000000"/>
        </w:rPr>
        <w:softHyphen/>
        <w:t>ка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  <w:lang w:val="en-US"/>
        </w:rPr>
        <w:t>CPG</w:t>
      </w:r>
      <w:r w:rsidRPr="00BE032C">
        <w:rPr>
          <w:color w:val="000000"/>
        </w:rPr>
        <w:t xml:space="preserve">: </w:t>
      </w:r>
      <w:r w:rsidRPr="00BE032C">
        <w:rPr>
          <w:color w:val="000000"/>
          <w:lang w:val="en-US"/>
        </w:rPr>
        <w:t>GP</w:t>
      </w:r>
      <w:r w:rsidRPr="00BE032C">
        <w:rPr>
          <w:color w:val="000000"/>
        </w:rPr>
        <w:t xml:space="preserve">= </w:t>
      </w:r>
      <w:r w:rsidRPr="00BE032C">
        <w:rPr>
          <w:color w:val="000000"/>
          <w:lang w:val="en-US"/>
        </w:rPr>
        <w:t>CP</w:t>
      </w:r>
      <w:r w:rsidRPr="00BE032C">
        <w:rPr>
          <w:color w:val="000000"/>
        </w:rPr>
        <w:t>*</w:t>
      </w:r>
      <m:oMath>
        <m:func>
          <m:func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000000"/>
                <w:lang w:val="en-US"/>
              </w:rPr>
              <m:t>cos</m:t>
            </m:r>
          </m:fName>
          <m:e>
            <m:r>
              <w:rPr>
                <w:rFonts w:ascii="Cambria Math"/>
                <w:color w:val="000000"/>
              </w:rPr>
              <m:t>&lt;</m:t>
            </m:r>
            <m:r>
              <w:rPr>
                <w:rFonts w:ascii="Cambria Math" w:hAnsi="Cambria Math"/>
                <w:color w:val="000000"/>
                <w:lang w:val="en-US"/>
              </w:rPr>
              <m:t>SPC</m:t>
            </m:r>
          </m:e>
        </m:func>
        <m:r>
          <w:rPr>
            <w:rFonts w:ascii="Cambria Math"/>
            <w:color w:val="000000"/>
          </w:rPr>
          <m:t>=100</m:t>
        </m:r>
        <m:r>
          <w:rPr>
            <w:rFonts w:ascii="Cambria Math" w:hAnsi="Cambria Math"/>
            <w:color w:val="000000"/>
          </w:rPr>
          <m:t>*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/>
                <w:color w:val="000000"/>
              </w:rPr>
              <m:t>3</m:t>
            </m:r>
          </m:num>
          <m:den>
            <m:r>
              <w:rPr>
                <w:rFonts w:ascii="Cambria Math"/>
                <w:color w:val="000000"/>
              </w:rPr>
              <m:t>5</m:t>
            </m:r>
          </m:den>
        </m:f>
        <m:r>
          <w:rPr>
            <w:rFonts w:ascii="Cambria Math"/>
            <w:color w:val="000000"/>
          </w:rPr>
          <m:t>=60</m:t>
        </m:r>
        <m:r>
          <w:rPr>
            <w:rFonts w:ascii="Cambria Math" w:hAnsi="Cambria Math"/>
            <w:color w:val="000000"/>
          </w:rPr>
          <m:t>°</m:t>
        </m:r>
      </m:oMath>
      <w:r w:rsidRPr="00BE032C">
        <w:rPr>
          <w:rStyle w:val="apple-converted-space"/>
          <w:color w:val="000000"/>
        </w:rPr>
        <w:t> </w:t>
      </w:r>
      <w:r w:rsidR="00D75D24">
        <w:rPr>
          <w:color w:val="000000"/>
        </w:rPr>
        <w:pict>
          <v:shape id="_x0000_i1030" type="#_x0000_t75" alt="" style="width:24pt;height:24pt"/>
        </w:pic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Таким об</w:t>
      </w:r>
      <w:r w:rsidRPr="00BE032C">
        <w:rPr>
          <w:color w:val="000000"/>
        </w:rPr>
        <w:softHyphen/>
        <w:t>ра</w:t>
      </w:r>
      <w:r w:rsidRPr="00BE032C">
        <w:rPr>
          <w:color w:val="000000"/>
        </w:rPr>
        <w:softHyphen/>
        <w:t>зом, по</w:t>
      </w:r>
      <w:r w:rsidRPr="00BE032C">
        <w:rPr>
          <w:color w:val="000000"/>
        </w:rPr>
        <w:softHyphen/>
        <w:t>лу</w:t>
      </w:r>
      <w:r w:rsidRPr="00BE032C">
        <w:rPr>
          <w:color w:val="000000"/>
        </w:rPr>
        <w:softHyphen/>
        <w:t>ча</w:t>
      </w:r>
      <w:r w:rsidRPr="00BE032C">
        <w:rPr>
          <w:color w:val="000000"/>
        </w:rPr>
        <w:softHyphen/>
        <w:t>ем, что ис</w:t>
      </w:r>
      <w:r w:rsidRPr="00BE032C">
        <w:rPr>
          <w:color w:val="000000"/>
        </w:rPr>
        <w:softHyphen/>
        <w:t>ко</w:t>
      </w:r>
      <w:r w:rsidRPr="00BE032C">
        <w:rPr>
          <w:color w:val="000000"/>
        </w:rPr>
        <w:softHyphen/>
        <w:t>мое рас</w:t>
      </w:r>
      <w:r w:rsidRPr="00BE032C">
        <w:rPr>
          <w:color w:val="000000"/>
        </w:rPr>
        <w:softHyphen/>
        <w:t>сто</w:t>
      </w:r>
      <w:r w:rsidRPr="00BE032C">
        <w:rPr>
          <w:color w:val="000000"/>
        </w:rPr>
        <w:softHyphen/>
        <w:t>я</w:t>
      </w:r>
      <w:r w:rsidRPr="00BE032C">
        <w:rPr>
          <w:color w:val="000000"/>
        </w:rPr>
        <w:softHyphen/>
        <w:t>ние</w:t>
      </w:r>
      <w:proofErr w:type="gramStart"/>
      <w:r w:rsidRPr="00BE032C">
        <w:rPr>
          <w:color w:val="000000"/>
        </w:rPr>
        <w:t>:</w:t>
      </w:r>
      <w:r w:rsidRPr="00BE032C">
        <w:rPr>
          <w:color w:val="000000"/>
          <w:lang w:val="en-US"/>
        </w:rPr>
        <w:t>FG</w:t>
      </w:r>
      <w:proofErr w:type="gramEnd"/>
      <w:r w:rsidRPr="00BE032C">
        <w:rPr>
          <w:color w:val="000000"/>
        </w:rPr>
        <w:t>=</w:t>
      </w:r>
      <w:r w:rsidRPr="00BE032C">
        <w:rPr>
          <w:color w:val="000000"/>
          <w:lang w:val="en-US"/>
        </w:rPr>
        <w:t>FP</w:t>
      </w:r>
      <w:r w:rsidRPr="00BE032C">
        <w:rPr>
          <w:color w:val="000000"/>
        </w:rPr>
        <w:t>-</w:t>
      </w:r>
      <w:r w:rsidRPr="00BE032C">
        <w:rPr>
          <w:color w:val="000000"/>
          <w:lang w:val="en-US"/>
        </w:rPr>
        <w:t>GP</w:t>
      </w:r>
      <w:r w:rsidRPr="00BE032C">
        <w:rPr>
          <w:color w:val="000000"/>
        </w:rPr>
        <w:t>=</w:t>
      </w:r>
      <w:r w:rsidRPr="00BE032C">
        <w:rPr>
          <w:color w:val="000000"/>
          <w:lang w:val="en-US"/>
        </w:rPr>
        <w:t>FO</w:t>
      </w:r>
      <w:r w:rsidRPr="00BE032C">
        <w:rPr>
          <w:color w:val="000000"/>
        </w:rPr>
        <w:t>+</w:t>
      </w:r>
      <w:r w:rsidRPr="00BE032C">
        <w:rPr>
          <w:color w:val="000000"/>
          <w:lang w:val="en-US"/>
        </w:rPr>
        <w:t>OP</w:t>
      </w:r>
      <w:r w:rsidRPr="00BE032C">
        <w:rPr>
          <w:color w:val="000000"/>
        </w:rPr>
        <w:t>-</w:t>
      </w:r>
      <w:r w:rsidRPr="00BE032C">
        <w:rPr>
          <w:color w:val="000000"/>
          <w:lang w:val="en-US"/>
        </w:rPr>
        <w:t>GP</w:t>
      </w:r>
      <w:r w:rsidRPr="00BE032C">
        <w:rPr>
          <w:color w:val="000000"/>
        </w:rPr>
        <w:t>=15+125-60=80</w:t>
      </w:r>
    </w:p>
    <w:p w:rsidR="006C7853" w:rsidRPr="00BE032C" w:rsidRDefault="006C7853" w:rsidP="006C78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032C">
        <w:rPr>
          <w:color w:val="000000"/>
        </w:rPr>
        <w:t> </w:t>
      </w:r>
      <w:r w:rsidR="00D75D24">
        <w:rPr>
          <w:color w:val="000000"/>
        </w:rPr>
        <w:pict>
          <v:shape id="_x0000_i1031" type="#_x0000_t75" alt="" style="width:24pt;height:24pt"/>
        </w:pict>
      </w:r>
      <w:r w:rsidRPr="00BE032C">
        <w:rPr>
          <w:color w:val="000000"/>
          <w:spacing w:val="24"/>
        </w:rPr>
        <w:t>Ответ:</w:t>
      </w:r>
      <w:r w:rsidRPr="00BE032C">
        <w:rPr>
          <w:rStyle w:val="apple-converted-space"/>
          <w:color w:val="000000"/>
        </w:rPr>
        <w:t> </w:t>
      </w:r>
      <w:r w:rsidRPr="00BE032C">
        <w:rPr>
          <w:color w:val="000000"/>
        </w:rPr>
        <w:t>80.</w:t>
      </w:r>
    </w:p>
    <w:p w:rsidR="00BE032C" w:rsidRDefault="00BE032C" w:rsidP="009030F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30F8" w:rsidRPr="00BE032C" w:rsidRDefault="009030F8" w:rsidP="009030F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Физкультминутка</w:t>
      </w:r>
    </w:p>
    <w:p w:rsidR="009030F8" w:rsidRPr="00BE032C" w:rsidRDefault="009030F8" w:rsidP="009030F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</w:t>
      </w:r>
    </w:p>
    <w:p w:rsidR="009030F8" w:rsidRPr="00BE032C" w:rsidRDefault="009030F8" w:rsidP="009030F8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У квадрата все стороны равны?(+)</w:t>
      </w:r>
    </w:p>
    <w:p w:rsidR="009030F8" w:rsidRPr="00BE032C" w:rsidRDefault="009030F8" w:rsidP="009030F8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У параллелограмма все углы равны</w:t>
      </w:r>
      <w:proofErr w:type="gram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? (-)</w:t>
      </w:r>
      <w:proofErr w:type="gramEnd"/>
    </w:p>
    <w:p w:rsidR="009030F8" w:rsidRPr="00BE032C" w:rsidRDefault="009030F8" w:rsidP="009030F8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окружности можно описать шестиугольник?(+)</w:t>
      </w:r>
    </w:p>
    <w:p w:rsidR="009030F8" w:rsidRPr="00BE032C" w:rsidRDefault="009030F8" w:rsidP="009030F8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У прямоугольника хотя бы один угол острый(-)</w:t>
      </w:r>
    </w:p>
    <w:p w:rsidR="009030F8" w:rsidRPr="00BE032C" w:rsidRDefault="009030F8" w:rsidP="009030F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Руки, ноги</w:t>
      </w:r>
    </w:p>
    <w:p w:rsidR="009030F8" w:rsidRPr="00BE032C" w:rsidRDefault="009030F8" w:rsidP="009030F8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правильного шестиугольника равна радиусу вписанной окружности(-)</w:t>
      </w:r>
    </w:p>
    <w:p w:rsidR="009030F8" w:rsidRPr="00BE032C" w:rsidRDefault="009030F8" w:rsidP="009030F8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правильного многоугольника можно вычислить по формуле S=</w:t>
      </w:r>
      <w:r w:rsidRPr="00BE032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371475"/>
            <wp:effectExtent l="0" t="0" r="0" b="0"/>
            <wp:docPr id="55" name="Рисунок 24" descr="http://doc4web.ru/uploads/files/32/31770/hello_html_6eec8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c4web.ru/uploads/files/32/31770/hello_html_6eec8aff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proofErr w:type="gramEnd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(+)</w:t>
      </w:r>
    </w:p>
    <w:p w:rsidR="009030F8" w:rsidRPr="00BE032C" w:rsidRDefault="009030F8" w:rsidP="009030F8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правильного треугольника равна R</w:t>
      </w:r>
      <w:r w:rsidRPr="00BE032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190500"/>
            <wp:effectExtent l="0" t="0" r="9525" b="0"/>
            <wp:docPr id="42" name="Рисунок 25" descr="http://doc4web.ru/uploads/files/32/31770/hello_html_5909b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c4web.ru/uploads/files/32/31770/hello_html_5909bbae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(+)</w:t>
      </w:r>
    </w:p>
    <w:p w:rsidR="009030F8" w:rsidRPr="00BE032C" w:rsidRDefault="009030F8" w:rsidP="009030F8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правильного четырехугольника равна R</w:t>
      </w:r>
      <w:r w:rsidRPr="00BE032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190500"/>
            <wp:effectExtent l="0" t="0" r="9525" b="0"/>
            <wp:docPr id="57" name="Рисунок 26" descr="http://doc4web.ru/uploads/files/32/31770/hello_html_5909b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c4web.ru/uploads/files/32/31770/hello_html_5909bbae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(-)</w:t>
      </w:r>
    </w:p>
    <w:p w:rsidR="009030F8" w:rsidRPr="00BE032C" w:rsidRDefault="009030F8" w:rsidP="006C785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33A5B" w:rsidRPr="00BE032C" w:rsidRDefault="00633A5B" w:rsidP="006C785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32C">
        <w:rPr>
          <w:b/>
          <w:color w:val="000000"/>
        </w:rPr>
        <w:t>Задача №11</w:t>
      </w:r>
    </w:p>
    <w:p w:rsidR="00633A5B" w:rsidRPr="00BE032C" w:rsidRDefault="00633A5B" w:rsidP="006C785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032C">
        <w:rPr>
          <w:color w:val="000000"/>
          <w:shd w:val="clear" w:color="auto" w:fill="F3FAFF"/>
        </w:rPr>
        <w:t>Две окружности с радиусами R = 3 и r = 1 касаются внешним образом. Найдите расстояния от точки касания окружностей до их общих касательных</w:t>
      </w:r>
    </w:p>
    <w:p w:rsidR="00633A5B" w:rsidRPr="00BE032C" w:rsidRDefault="00633A5B" w:rsidP="006C785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C7853" w:rsidRPr="00BE032C" w:rsidRDefault="00633A5B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0130" cy="1546860"/>
            <wp:effectExtent l="19050" t="0" r="7620" b="0"/>
            <wp:docPr id="49" name="Рисунок 49" descr="http://www.razlib.ru/matematika/geometrija_planimetrija_v_tezisah_i_reshenijah_9_klass/i_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razlib.ru/matematika/geometrija_planimetrija_v_tezisah_i_reshenijah_9_klass/i_324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08" cy="154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5B" w:rsidRPr="00BE032C" w:rsidRDefault="00633A5B" w:rsidP="00633A5B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Из рисунка видно, что четырёхугольник АВ02О1 – трапеция. В самом деле, радиусы О1А и О2В перпендикулярны общей касательной АВ, а значит, параллельны друг другу. Проведём среднюю линию EF трапеции АВO2О1. По свойству средней линии трапеции находим</w:t>
      </w:r>
    </w:p>
    <w:p w:rsidR="009030F8" w:rsidRPr="00BE032C" w:rsidRDefault="00633A5B" w:rsidP="0090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1749" cy="297180"/>
            <wp:effectExtent l="19050" t="0" r="0" b="0"/>
            <wp:docPr id="52" name="Рисунок 52" descr="http://www.razlib.ru/matematika/geometrija_planimetrija_v_tezisah_i_reshenijah_9_klass/i_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razlib.ru/matematika/geometrija_planimetrija_v_tezisah_i_reshenijah_9_klass/i_325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49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5B" w:rsidRPr="00BE032C" w:rsidRDefault="00633A5B" w:rsidP="00903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Легко видеть, что </w:t>
      </w:r>
      <w:proofErr w:type="gram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proofErr w:type="gramEnd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средняя линия трапеции EВО2F</w:t>
      </w:r>
    </w:p>
    <w:p w:rsidR="009030F8" w:rsidRPr="00BE032C" w:rsidRDefault="009030F8" w:rsidP="00903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A5B" w:rsidRPr="00BE032C" w:rsidRDefault="00633A5B" w:rsidP="0063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1630" cy="325425"/>
            <wp:effectExtent l="19050" t="0" r="7620" b="0"/>
            <wp:docPr id="53" name="Рисунок 53" descr="http://www.razlib.ru/matematika/geometrija_planimetrija_v_tezisah_i_reshenijah_9_klass/i_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razlib.ru/matematika/geometrija_planimetrija_v_tezisah_i_reshenijah_9_klass/i_326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3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2F" w:rsidRPr="00BE032C" w:rsidRDefault="00633A5B" w:rsidP="00633A5B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3/2.</w:t>
      </w:r>
    </w:p>
    <w:p w:rsidR="00633A5B" w:rsidRPr="00BE032C" w:rsidRDefault="00633A5B" w:rsidP="00633A5B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Задача  №12.</w:t>
      </w:r>
    </w:p>
    <w:p w:rsidR="00633A5B" w:rsidRPr="00BE032C" w:rsidRDefault="00633A5B" w:rsidP="00633A5B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плоскости даны две окружности с радиусами 12 см и 7 см и центрами в точках О</w:t>
      </w:r>
      <w:proofErr w:type="gram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О2 касающиеся некоторой прямой в точках М1 и М2 и лежащие по одну сторону от этой прямой. Отношение длины отрезка М1М2 к длине отрезка О1O2 равно</w:t>
      </w:r>
    </w:p>
    <w:p w:rsidR="00633A5B" w:rsidRPr="00BE032C" w:rsidRDefault="00633A5B" w:rsidP="0063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30" cy="345745"/>
            <wp:effectExtent l="19050" t="0" r="7620" b="0"/>
            <wp:docPr id="56" name="Рисунок 56" descr="http://www.razlib.ru/matematika/geometrija_planimetrija_v_tezisah_i_reshenijah_9_klass/i_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razlib.ru/matematika/geometrija_planimetrija_v_tezisah_i_reshenijah_9_klass/i_33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Вычислить длину отрезка М1М2 </w:t>
      </w:r>
    </w:p>
    <w:p w:rsidR="00633A5B" w:rsidRPr="00BE032C" w:rsidRDefault="00633A5B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8619" cy="777240"/>
            <wp:effectExtent l="19050" t="0" r="0" b="0"/>
            <wp:docPr id="58" name="Рисунок 58" descr="http://www.razlib.ru/matematika/geometrija_planimetrija_v_tezisah_i_reshenijah_9_klass/i_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razlib.ru/matematika/geometrija_planimetrija_v_tezisah_i_reshenijah_9_klass/i_334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77" cy="77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5B" w:rsidRPr="00BE032C" w:rsidRDefault="00633A5B" w:rsidP="0090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Решение: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Пусть S1 и S2 – две окружности, удовлетворяющие условию задачи. Поскольку точки М1 и М2 являются точками касания окружностей S1 и S2 с прямой М1М2, то О1М1</w:t>
      </w:r>
      <w:proofErr w:type="gram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М1М2 и O2М2</w:t>
      </w:r>
      <w:proofErr w:type="gram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М1М2. Соединим центры О</w:t>
      </w:r>
      <w:proofErr w:type="gram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O2 этих окружностей и проведём через точку О1 прямую, параллельную прямой М1М2. Пусть точка</w:t>
      </w:r>
      <w:proofErr w:type="gram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точкой пересечения прямых O2М2 и прямой, проведённой параллельно прямой М1М2 через точку О1. Получим прямоугольный треугольник O1O2K с гипотенузой O1O2. Применяя к прямоугольному треугольнику О1КO2 теорему Пифагора, имеем:</w:t>
      </w:r>
    </w:p>
    <w:p w:rsidR="00633A5B" w:rsidRPr="00BE032C" w:rsidRDefault="00633A5B" w:rsidP="00633A5B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О1О22= O1K2+ KO22(1)</w:t>
      </w:r>
      <w:r w:rsidR="009030F8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</w:t>
      </w:r>
    </w:p>
    <w:p w:rsidR="00633A5B" w:rsidRPr="00BE032C" w:rsidRDefault="00633A5B" w:rsidP="0063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6770" cy="425195"/>
            <wp:effectExtent l="19050" t="0" r="0" b="0"/>
            <wp:docPr id="61" name="Рисунок 61" descr="http://www.razlib.ru/matematika/geometrija_planimetrija_v_tezisah_i_reshenijah_9_klass/i_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razlib.ru/matematika/geometrija_planimetrija_v_tezisah_i_reshenijah_9_klass/i_335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22" cy="42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0F8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E032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E03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4930" cy="382898"/>
            <wp:effectExtent l="19050" t="0" r="7620" b="0"/>
            <wp:docPr id="62" name="Рисунок 62" descr="http://www.razlib.ru/matematika/geometrija_planimetrija_v_tezisah_i_reshenijah_9_klass/i_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razlib.ru/matematika/geometrija_planimetrija_v_tezisah_i_reshenijah_9_klass/i_33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06" cy="3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5B" w:rsidRPr="00BE032C" w:rsidRDefault="00633A5B" w:rsidP="009030F8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КМ</w:t>
      </w:r>
      <w:proofErr w:type="gram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О1М1 и КO2 = КМ2 – М2O2, то КO2 = 5 см. Наконец,</w:t>
      </w:r>
    </w:p>
    <w:p w:rsidR="00633A5B" w:rsidRPr="00BE032C" w:rsidRDefault="00633A5B" w:rsidP="00633A5B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из равенства (1) с учётом (2) и (3), а также КO2 = 5 см, следует, что 5/4 М1М22= М1М22+ 25, откуда</w:t>
      </w:r>
    </w:p>
    <w:p w:rsidR="00633A5B" w:rsidRPr="00BE032C" w:rsidRDefault="00633A5B" w:rsidP="0063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0191" cy="464820"/>
            <wp:effectExtent l="19050" t="0" r="1859" b="0"/>
            <wp:docPr id="64" name="Рисунок 64" descr="http://www.razlib.ru/matematika/geometrija_planimetrija_v_tezisah_i_reshenijah_9_klass/i_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razlib.ru/matematika/geometrija_planimetrija_v_tezisah_i_reshenijah_9_klass/i_33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91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0F8" w:rsidRPr="00BE032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030F8" w:rsidRPr="00BE032C" w:rsidRDefault="00633A5B" w:rsidP="00D53D2F">
      <w:pPr>
        <w:shd w:val="clear" w:color="auto" w:fill="F3FA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10 см.</w:t>
      </w:r>
    </w:p>
    <w:p w:rsidR="006C7853" w:rsidRPr="00BE032C" w:rsidRDefault="009030F8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C7853"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Самостоятельная работа</w:t>
      </w: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7853" w:rsidRPr="00BE032C" w:rsidTr="006C7853">
        <w:tc>
          <w:tcPr>
            <w:tcW w:w="4785" w:type="dxa"/>
          </w:tcPr>
          <w:p w:rsidR="006C7853" w:rsidRPr="00BE032C" w:rsidRDefault="006C7853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Вариант 1 </w:t>
            </w:r>
          </w:p>
          <w:p w:rsidR="006C7853" w:rsidRPr="00BE032C" w:rsidRDefault="006C7853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853" w:rsidRPr="00BE032C" w:rsidRDefault="00633A5B" w:rsidP="00CE1C6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3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№1.</w:t>
            </w:r>
          </w:p>
          <w:p w:rsidR="00633A5B" w:rsidRPr="00BE032C" w:rsidRDefault="00633A5B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3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8690" cy="1025959"/>
                  <wp:effectExtent l="19050" t="0" r="3810" b="0"/>
                  <wp:docPr id="40" name="Рисунок 3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841" cy="102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A5B" w:rsidRPr="00BE032C" w:rsidRDefault="00633A5B" w:rsidP="00633A5B">
            <w:pPr>
              <w:spacing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точки</w:t>
            </w:r>
            <w:proofErr w:type="gramStart"/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03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проведены две касательные к окружности с центром в </w:t>
            </w:r>
            <w:proofErr w:type="spellStart"/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точке</w:t>
            </w:r>
            <w:r w:rsidRPr="00BE03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spellEnd"/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Найдите радиус окружности, если угол между касательными равен 60°, а расстояние от </w:t>
            </w:r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точки</w:t>
            </w:r>
            <w:proofErr w:type="gramStart"/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03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 точки </w:t>
            </w:r>
            <w:r w:rsidRPr="00BE03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 </w:t>
            </w:r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 6.</w:t>
            </w:r>
          </w:p>
          <w:p w:rsidR="00633A5B" w:rsidRPr="00BE032C" w:rsidRDefault="00633A5B" w:rsidP="00633A5B">
            <w:pPr>
              <w:spacing w:before="24" w:after="48" w:line="2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3A5B" w:rsidRPr="00BE032C" w:rsidRDefault="00633A5B" w:rsidP="00633A5B">
            <w:pPr>
              <w:spacing w:before="24" w:after="48" w:line="26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3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№2.</w:t>
            </w:r>
          </w:p>
          <w:p w:rsidR="006C7853" w:rsidRPr="00BE032C" w:rsidRDefault="00633A5B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3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55483"/>
                  <wp:effectExtent l="19050" t="0" r="0" b="0"/>
                  <wp:docPr id="46" name="Рисунок 4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5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A5B" w:rsidRPr="00BE032C" w:rsidRDefault="00633A5B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5B" w:rsidRPr="00BE032C" w:rsidRDefault="00633A5B" w:rsidP="00633A5B">
            <w:pPr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C">
              <w:rPr>
                <w:rFonts w:ascii="Times New Roman" w:hAnsi="Times New Roman" w:cs="Times New Roman"/>
                <w:sz w:val="24"/>
                <w:szCs w:val="24"/>
              </w:rPr>
              <w:t>Касательные в точках</w:t>
            </w:r>
            <w:r w:rsidRPr="00BE0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32C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</w:t>
            </w:r>
            <w:r w:rsidRPr="00BE032C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Pr="00BE0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32C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</w:t>
            </w:r>
            <w:r w:rsidRPr="00BE032C">
              <w:rPr>
                <w:rFonts w:ascii="Times New Roman" w:hAnsi="Times New Roman" w:cs="Times New Roman"/>
                <w:sz w:val="24"/>
                <w:szCs w:val="24"/>
              </w:rPr>
              <w:t> к окружности</w:t>
            </w:r>
            <w:r w:rsidRPr="00BE0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32C">
              <w:rPr>
                <w:rFonts w:ascii="Times New Roman" w:hAnsi="Times New Roman" w:cs="Times New Roman"/>
                <w:sz w:val="24"/>
                <w:szCs w:val="24"/>
              </w:rPr>
              <w:br/>
              <w:t>с центром в точке</w:t>
            </w:r>
            <w:r w:rsidRPr="00BE0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32C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</w:t>
            </w:r>
            <w:r w:rsidRPr="00BE032C">
              <w:rPr>
                <w:rFonts w:ascii="Times New Roman" w:hAnsi="Times New Roman" w:cs="Times New Roman"/>
                <w:sz w:val="24"/>
                <w:szCs w:val="24"/>
              </w:rPr>
              <w:t> пересекаются под углом</w:t>
            </w:r>
            <w:r w:rsidRPr="00BE03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32C">
              <w:rPr>
                <w:rStyle w:val="m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88</w:t>
            </w:r>
            <w:r w:rsidRPr="00BE032C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°</w:t>
            </w:r>
            <w:r w:rsidRPr="00BE032C">
              <w:rPr>
                <w:rFonts w:ascii="Times New Roman" w:hAnsi="Times New Roman" w:cs="Times New Roman"/>
                <w:sz w:val="24"/>
                <w:szCs w:val="24"/>
              </w:rPr>
              <w:t>. Найдите угол</w:t>
            </w:r>
            <w:r w:rsidR="00D7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32C">
              <w:rPr>
                <w:rStyle w:val="mi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ABO</w:t>
            </w:r>
            <w:r w:rsidRPr="00BE032C">
              <w:rPr>
                <w:rFonts w:ascii="Times New Roman" w:hAnsi="Times New Roman" w:cs="Times New Roman"/>
                <w:sz w:val="24"/>
                <w:szCs w:val="24"/>
              </w:rPr>
              <w:t>. Ответ дайте в градусах.</w:t>
            </w:r>
          </w:p>
          <w:p w:rsidR="00633A5B" w:rsidRPr="00BE032C" w:rsidRDefault="00633A5B" w:rsidP="00633A5B">
            <w:pPr>
              <w:spacing w:line="26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№3.</w:t>
            </w:r>
          </w:p>
          <w:p w:rsidR="00633A5B" w:rsidRPr="00BE032C" w:rsidRDefault="00633A5B" w:rsidP="00633A5B">
            <w:pPr>
              <w:spacing w:line="26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A5B" w:rsidRPr="00BE032C" w:rsidRDefault="00633A5B" w:rsidP="00633A5B">
            <w:pPr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1150" cy="1011936"/>
                  <wp:effectExtent l="19050" t="0" r="0" b="0"/>
                  <wp:docPr id="69" name="Рисунок 69" descr="http://www.razlib.ru/matematika/geometrija_planimetrija_v_tezisah_i_reshenijah_9_klass/i_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razlib.ru/matematika/geometrija_planimetrija_v_tezisah_i_reshenijah_9_klass/i_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1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853" w:rsidRPr="00BE032C" w:rsidRDefault="00633A5B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AFF"/>
              </w:rPr>
              <w:t>В прямоугольном треугольнике точка касания вписанной окружности делит гипотенузу на отрезки длиной 5 и 12 см. Найдите катеты треугольника</w:t>
            </w:r>
          </w:p>
          <w:p w:rsidR="006C7853" w:rsidRPr="00BE032C" w:rsidRDefault="006C7853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853" w:rsidRPr="00BE032C" w:rsidRDefault="006C7853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7853" w:rsidRPr="00BE032C" w:rsidRDefault="006C7853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 2</w:t>
            </w:r>
          </w:p>
          <w:p w:rsidR="00633A5B" w:rsidRPr="00BE032C" w:rsidRDefault="00633A5B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3A5B" w:rsidRPr="00BE032C" w:rsidRDefault="00633A5B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3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№1</w:t>
            </w:r>
            <w:r w:rsidRPr="00BE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3A5B" w:rsidRPr="00BE032C" w:rsidRDefault="00633A5B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3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8670" cy="852905"/>
                  <wp:effectExtent l="19050" t="0" r="0" b="0"/>
                  <wp:docPr id="41" name="Рисунок 4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27" cy="855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A5B" w:rsidRPr="00BE032C" w:rsidRDefault="00633A5B" w:rsidP="00CE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Из точки</w:t>
            </w:r>
            <w:proofErr w:type="gramStart"/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0F0F0"/>
              </w:rPr>
              <w:t>А</w:t>
            </w:r>
            <w:proofErr w:type="gramEnd"/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проведены две касательные к окружности с центром в </w:t>
            </w:r>
            <w:proofErr w:type="spellStart"/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точке</w:t>
            </w:r>
            <w:r w:rsidRPr="00BE03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0F0F0"/>
              </w:rPr>
              <w:t>О</w:t>
            </w:r>
            <w:proofErr w:type="spellEnd"/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. Найдите радиус окружности, если угол между касательными равен</w:t>
            </w:r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Style w:val="m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60</w:t>
            </w:r>
            <w:r w:rsidRPr="00BE032C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°</w:t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, а расстояние от точки</w:t>
            </w:r>
            <w:proofErr w:type="gramStart"/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0F0F0"/>
              </w:rPr>
              <w:t>А</w:t>
            </w:r>
            <w:proofErr w:type="gramEnd"/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до точки</w:t>
            </w:r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0F0F0"/>
              </w:rPr>
              <w:t>О</w:t>
            </w:r>
            <w:r w:rsidRPr="00BE032C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равно 8.</w:t>
            </w:r>
          </w:p>
          <w:p w:rsidR="00633A5B" w:rsidRPr="00BE032C" w:rsidRDefault="00633A5B" w:rsidP="00CE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</w:p>
          <w:p w:rsidR="00633A5B" w:rsidRPr="00BE032C" w:rsidRDefault="00633A5B" w:rsidP="00CE1C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  <w:r w:rsidRPr="00BE0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  <w:t>Задача №2.</w:t>
            </w:r>
          </w:p>
          <w:p w:rsidR="00633A5B" w:rsidRPr="00BE032C" w:rsidRDefault="00633A5B" w:rsidP="00CE1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3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55483"/>
                  <wp:effectExtent l="19050" t="0" r="0" b="0"/>
                  <wp:docPr id="43" name="Рисунок 4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5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A5B" w:rsidRPr="00BE032C" w:rsidRDefault="00633A5B" w:rsidP="00CE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</w:pP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Касательные в точках</w:t>
            </w:r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A</w:t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и</w:t>
            </w:r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B</w:t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к окружности</w:t>
            </w:r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с центром в точке</w:t>
            </w:r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O</w:t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пересекаются под углом</w:t>
            </w:r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 </w:t>
            </w:r>
            <w:r w:rsidRPr="00BE032C">
              <w:rPr>
                <w:rStyle w:val="m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82</w:t>
            </w:r>
            <w:r w:rsidRPr="00BE032C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°</w:t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. Найдите угол</w:t>
            </w:r>
            <w:r w:rsidR="00D75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</w:t>
            </w:r>
            <w:r w:rsidRPr="00BE032C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0F0F0"/>
              </w:rPr>
              <w:t>ABO</w:t>
            </w: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>. Ответ дайте в градусах.</w:t>
            </w:r>
          </w:p>
          <w:p w:rsidR="00633A5B" w:rsidRPr="00BE032C" w:rsidRDefault="00633A5B" w:rsidP="00CE1C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</w:p>
          <w:p w:rsidR="00633A5B" w:rsidRPr="00BE032C" w:rsidRDefault="00633A5B" w:rsidP="00CE1C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  <w:r w:rsidRPr="00BE0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  <w:t>Задача №3</w:t>
            </w:r>
          </w:p>
          <w:p w:rsidR="00633A5B" w:rsidRPr="00BE032C" w:rsidRDefault="00633A5B" w:rsidP="00CE1C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</w:p>
          <w:p w:rsidR="00633A5B" w:rsidRPr="00BE032C" w:rsidRDefault="00633A5B" w:rsidP="00CE1C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0F0F0"/>
              </w:rPr>
            </w:pPr>
            <w:r w:rsidRPr="00BE03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4930" cy="1198367"/>
                  <wp:effectExtent l="19050" t="0" r="7620" b="0"/>
                  <wp:docPr id="72" name="Рисунок 72" descr="http://www.razlib.ru/matematika/geometrija_planimetrija_v_tezisah_i_reshenijah_9_klass/i_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razlib.ru/matematika/geometrija_planimetrija_v_tezisah_i_reshenijah_9_klass/i_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19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A5B" w:rsidRPr="00BE032C" w:rsidRDefault="00633A5B" w:rsidP="00CE1C6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AFF"/>
              </w:rPr>
              <w:t> В треугольник вписана окружность с радиусом 4. Одна из сторон треугольника разделена точкой касания на отрезки, длины которых 6 и 8. Найдите длины сторон треугольника</w:t>
            </w:r>
            <w:r w:rsidRPr="00BE03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AFF"/>
              </w:rPr>
              <w:t> </w:t>
            </w:r>
          </w:p>
        </w:tc>
      </w:tr>
    </w:tbl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9030F8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33A5B"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Рефлексия.</w:t>
      </w:r>
      <w:proofErr w:type="gramEnd"/>
    </w:p>
    <w:p w:rsidR="009030F8" w:rsidRPr="00BE032C" w:rsidRDefault="009030F8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7853" w:rsidRPr="00BE032C" w:rsidRDefault="009030F8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6C7853"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Д/З</w:t>
      </w:r>
      <w:r w:rsidR="00633A5B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C7853"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7853" w:rsidRPr="00BE032C" w:rsidRDefault="006C7853" w:rsidP="006C785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1.Ос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 </w:t>
      </w:r>
      <w:r w:rsidRPr="00BE0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рав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бед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тре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 </w:t>
      </w:r>
      <w:r w:rsidRPr="00BE0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равно 6. Окруж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ра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4,5 с цен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тром вне этого тре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ка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сто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тре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и ка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ос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 </w:t>
      </w:r>
      <w:r w:rsidRPr="00BE0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 в его се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не. Най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ра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 окруж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впи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 тре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 </w:t>
      </w:r>
      <w:r w:rsidRPr="00BE0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</w:t>
      </w: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C7853" w:rsidRPr="00BE032C" w:rsidRDefault="009030F8" w:rsidP="009030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:</w:t>
      </w:r>
      <w:r w:rsidR="00D75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</w:p>
    <w:p w:rsidR="00D53D2F" w:rsidRPr="00BE032C" w:rsidRDefault="00D53D2F" w:rsidP="00D5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D2F" w:rsidRPr="00BE032C" w:rsidRDefault="00D53D2F" w:rsidP="00D5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D2F" w:rsidRPr="00BE032C" w:rsidRDefault="00D53D2F" w:rsidP="00D5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4B3394" w:rsidP="00D5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урок.</w:t>
      </w:r>
    </w:p>
    <w:p w:rsidR="00D53D2F" w:rsidRPr="00BE032C" w:rsidRDefault="00D53D2F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3D2F" w:rsidRPr="00BE032C" w:rsidRDefault="00D53D2F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3D2F" w:rsidRPr="00BE032C" w:rsidRDefault="00D53D2F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3D2F" w:rsidRPr="00BE032C" w:rsidRDefault="00D53D2F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3D2F" w:rsidRPr="00BE032C" w:rsidRDefault="00D53D2F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3D2F" w:rsidRPr="00BE032C" w:rsidRDefault="00D53D2F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3D2F" w:rsidRPr="00BE032C" w:rsidRDefault="00D53D2F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E45" w:rsidRDefault="00946E45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E45" w:rsidRDefault="00946E45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E45" w:rsidRDefault="00946E45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E45" w:rsidRDefault="00946E45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6E45" w:rsidRDefault="00946E45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7853" w:rsidRPr="00BE032C" w:rsidRDefault="00FD1A37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Интернет ресурсы:</w:t>
      </w:r>
    </w:p>
    <w:p w:rsidR="00FD1A37" w:rsidRPr="00BE032C" w:rsidRDefault="00FD1A37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1A37" w:rsidRPr="00BE032C" w:rsidRDefault="00D75D24" w:rsidP="00FD1A3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="00FD1A37" w:rsidRPr="00BE032C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https://sdamgia.ru</w:t>
        </w:r>
      </w:hyperlink>
    </w:p>
    <w:p w:rsidR="00FD1A37" w:rsidRPr="00BE032C" w:rsidRDefault="00D75D24" w:rsidP="00FD1A3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="00FD1A37" w:rsidRPr="00BE032C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http://www.fipi.ru/content/otkrytyy-bank-zadaniy-og</w:t>
        </w:r>
      </w:hyperlink>
    </w:p>
    <w:p w:rsidR="00FD1A37" w:rsidRPr="00BE032C" w:rsidRDefault="00D75D24" w:rsidP="00FD1A3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="00FD1A37" w:rsidRPr="00BE032C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http://kronshtadtkniga.ru/gia-matematika/3000-zadach-s-otvetami-semenov-yashchenko-m.html</w:t>
        </w:r>
      </w:hyperlink>
    </w:p>
    <w:p w:rsidR="00FD1A37" w:rsidRPr="00BE032C" w:rsidRDefault="00FD1A37" w:rsidP="00FD1A37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ЕГЭ</w:t>
      </w:r>
      <w:r w:rsidRPr="00BE0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3000 задач с ответами по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32C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математике</w:t>
      </w:r>
      <w:r w:rsidRPr="00BE0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задания группы</w:t>
      </w:r>
      <w:proofErr w:type="gramStart"/>
      <w:r w:rsidRPr="00BE0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BE0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BE03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032C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А.Л. Семенов, И.В. Ященко, И.Р. Высоцкий, Д.Д. Гущин, М.А. </w:t>
      </w:r>
      <w:proofErr w:type="spellStart"/>
      <w:r w:rsidRPr="00BE032C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Посицельская</w:t>
      </w:r>
      <w:proofErr w:type="spellEnd"/>
      <w:r w:rsidRPr="00BE032C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С.Е. </w:t>
      </w:r>
      <w:proofErr w:type="spellStart"/>
      <w:r w:rsidRPr="00BE032C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Посицельский</w:t>
      </w:r>
      <w:proofErr w:type="spellEnd"/>
      <w:r w:rsidRPr="00BE032C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С.А. Шестаков, Д.Э. </w:t>
      </w:r>
      <w:proofErr w:type="spellStart"/>
      <w:r w:rsidRPr="00BE032C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Шноль</w:t>
      </w:r>
      <w:proofErr w:type="spellEnd"/>
      <w:r w:rsidRPr="00BE032C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П.И. Захаров, А.В. Семенов, В.А. Смирнов</w:t>
      </w:r>
      <w:r w:rsidRPr="00BE0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под редакцией А.Л. Семенова, И.В. Ященко. — М.: Экзамен,</w:t>
      </w: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D2F" w:rsidRPr="00BE032C" w:rsidRDefault="00D53D2F" w:rsidP="00D53D2F">
      <w:pPr>
        <w:pStyle w:val="1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</w:rPr>
      </w:pPr>
      <w:r w:rsidRPr="00BE032C">
        <w:rPr>
          <w:i/>
          <w:sz w:val="24"/>
          <w:szCs w:val="24"/>
        </w:rPr>
        <w:t>УМК</w:t>
      </w:r>
      <w:proofErr w:type="gramStart"/>
      <w:r w:rsidRPr="00BE032C">
        <w:rPr>
          <w:i/>
          <w:sz w:val="24"/>
          <w:szCs w:val="24"/>
        </w:rPr>
        <w:t xml:space="preserve"> :</w:t>
      </w:r>
      <w:proofErr w:type="gramEnd"/>
    </w:p>
    <w:p w:rsidR="00D53D2F" w:rsidRPr="00BE032C" w:rsidRDefault="00D53D2F" w:rsidP="00D53D2F">
      <w:pPr>
        <w:pStyle w:val="1"/>
        <w:shd w:val="clear" w:color="auto" w:fill="FFFFFF"/>
        <w:spacing w:before="120" w:beforeAutospacing="0" w:after="120" w:afterAutospacing="0"/>
        <w:rPr>
          <w:b w:val="0"/>
          <w:bCs w:val="0"/>
          <w:color w:val="000000"/>
          <w:sz w:val="24"/>
          <w:szCs w:val="24"/>
        </w:rPr>
      </w:pPr>
      <w:r w:rsidRPr="00BE032C">
        <w:rPr>
          <w:b w:val="0"/>
          <w:bCs w:val="0"/>
          <w:color w:val="000000"/>
          <w:sz w:val="24"/>
          <w:szCs w:val="24"/>
        </w:rPr>
        <w:t>Учебник по геометрии за 7</w:t>
      </w:r>
      <w:r w:rsidRPr="00BE032C">
        <w:rPr>
          <w:rFonts w:ascii="Cambria Math" w:hAnsi="Cambria Math"/>
          <w:b w:val="0"/>
          <w:bCs w:val="0"/>
          <w:color w:val="000000"/>
          <w:sz w:val="24"/>
          <w:szCs w:val="24"/>
        </w:rPr>
        <w:t>‐</w:t>
      </w:r>
      <w:r w:rsidRPr="00BE032C">
        <w:rPr>
          <w:b w:val="0"/>
          <w:bCs w:val="0"/>
          <w:color w:val="000000"/>
          <w:sz w:val="24"/>
          <w:szCs w:val="24"/>
        </w:rPr>
        <w:t>9 класс</w:t>
      </w:r>
      <w:proofErr w:type="gramStart"/>
      <w:r w:rsidRPr="00BE032C">
        <w:rPr>
          <w:b w:val="0"/>
          <w:bCs w:val="0"/>
          <w:color w:val="000000"/>
          <w:sz w:val="24"/>
          <w:szCs w:val="24"/>
        </w:rPr>
        <w:t xml:space="preserve"> :</w:t>
      </w:r>
      <w:proofErr w:type="gramEnd"/>
      <w:r w:rsidRPr="00BE032C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BE032C">
        <w:rPr>
          <w:b w:val="0"/>
          <w:bCs w:val="0"/>
          <w:color w:val="000000"/>
          <w:sz w:val="24"/>
          <w:szCs w:val="24"/>
        </w:rPr>
        <w:t>Атанасян</w:t>
      </w:r>
      <w:proofErr w:type="spellEnd"/>
      <w:r w:rsidRPr="00BE032C">
        <w:rPr>
          <w:b w:val="0"/>
          <w:bCs w:val="0"/>
          <w:color w:val="000000"/>
          <w:sz w:val="24"/>
          <w:szCs w:val="24"/>
        </w:rPr>
        <w:t xml:space="preserve"> Л.С.</w:t>
      </w:r>
    </w:p>
    <w:p w:rsidR="00D53D2F" w:rsidRPr="00BE032C" w:rsidRDefault="00D53D2F" w:rsidP="00D53D2F">
      <w:pPr>
        <w:shd w:val="clear" w:color="auto" w:fill="FFFFFF"/>
        <w:spacing w:before="120" w:after="120" w:line="202" w:lineRule="atLeast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автор: </w:t>
      </w:r>
      <w:proofErr w:type="spellStart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Л.С..</w:t>
      </w:r>
    </w:p>
    <w:p w:rsidR="00D53D2F" w:rsidRPr="00BE032C" w:rsidRDefault="00D53D2F" w:rsidP="00D53D2F">
      <w:pPr>
        <w:shd w:val="clear" w:color="auto" w:fill="FFFFFF"/>
        <w:spacing w:before="120" w:after="120" w:line="202" w:lineRule="atLeast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издательство: </w:t>
      </w:r>
      <w:r w:rsidRPr="00BE032C">
        <w:rPr>
          <w:rFonts w:ascii="Times New Roman" w:eastAsia="Times New Roman" w:hAnsi="Times New Roman" w:cs="Times New Roman"/>
          <w:color w:val="000000"/>
          <w:sz w:val="24"/>
          <w:szCs w:val="24"/>
        </w:rPr>
        <w:t>2-е изд. - М.: Просвещение 2012 год.</w:t>
      </w:r>
    </w:p>
    <w:p w:rsidR="00D53D2F" w:rsidRPr="00BE032C" w:rsidRDefault="00D53D2F" w:rsidP="00D53D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853" w:rsidRPr="00BE032C" w:rsidRDefault="006C7853" w:rsidP="00CE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C7853" w:rsidRPr="00BE032C" w:rsidSect="0019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261"/>
    <w:multiLevelType w:val="multilevel"/>
    <w:tmpl w:val="D092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6966"/>
    <w:multiLevelType w:val="multilevel"/>
    <w:tmpl w:val="C15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41561"/>
    <w:multiLevelType w:val="multilevel"/>
    <w:tmpl w:val="A46E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810A5"/>
    <w:multiLevelType w:val="multilevel"/>
    <w:tmpl w:val="C89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1775B"/>
    <w:multiLevelType w:val="hybridMultilevel"/>
    <w:tmpl w:val="5950E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31EA0"/>
    <w:multiLevelType w:val="multilevel"/>
    <w:tmpl w:val="3028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005BA"/>
    <w:multiLevelType w:val="multilevel"/>
    <w:tmpl w:val="D092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98F"/>
    <w:rsid w:val="0002441B"/>
    <w:rsid w:val="0006398F"/>
    <w:rsid w:val="00096C50"/>
    <w:rsid w:val="0013222B"/>
    <w:rsid w:val="0019348E"/>
    <w:rsid w:val="001C4EFE"/>
    <w:rsid w:val="002A0A1E"/>
    <w:rsid w:val="00403232"/>
    <w:rsid w:val="00436290"/>
    <w:rsid w:val="004B3394"/>
    <w:rsid w:val="00551482"/>
    <w:rsid w:val="005A04B7"/>
    <w:rsid w:val="00633A5B"/>
    <w:rsid w:val="00634C43"/>
    <w:rsid w:val="006A45DE"/>
    <w:rsid w:val="006C7853"/>
    <w:rsid w:val="007130B1"/>
    <w:rsid w:val="00791CDF"/>
    <w:rsid w:val="007A6FD5"/>
    <w:rsid w:val="00800755"/>
    <w:rsid w:val="00853D95"/>
    <w:rsid w:val="008F22AA"/>
    <w:rsid w:val="009030F8"/>
    <w:rsid w:val="00946E45"/>
    <w:rsid w:val="009B1CED"/>
    <w:rsid w:val="00AF350A"/>
    <w:rsid w:val="00BC0C5A"/>
    <w:rsid w:val="00BE032C"/>
    <w:rsid w:val="00C465BA"/>
    <w:rsid w:val="00CE1C63"/>
    <w:rsid w:val="00D53D2F"/>
    <w:rsid w:val="00D75D24"/>
    <w:rsid w:val="00E805B7"/>
    <w:rsid w:val="00F25CBE"/>
    <w:rsid w:val="00F71E0E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8E"/>
  </w:style>
  <w:style w:type="paragraph" w:styleId="1">
    <w:name w:val="heading 1"/>
    <w:basedOn w:val="a"/>
    <w:link w:val="10"/>
    <w:uiPriority w:val="9"/>
    <w:qFormat/>
    <w:rsid w:val="00D53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5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04B7"/>
  </w:style>
  <w:style w:type="character" w:styleId="a7">
    <w:name w:val="Placeholder Text"/>
    <w:basedOn w:val="a0"/>
    <w:uiPriority w:val="99"/>
    <w:semiHidden/>
    <w:rsid w:val="008F22AA"/>
    <w:rPr>
      <w:color w:val="808080"/>
    </w:rPr>
  </w:style>
  <w:style w:type="character" w:customStyle="1" w:styleId="mn">
    <w:name w:val="mn"/>
    <w:basedOn w:val="a0"/>
    <w:rsid w:val="00633A5B"/>
  </w:style>
  <w:style w:type="character" w:customStyle="1" w:styleId="mi">
    <w:name w:val="mi"/>
    <w:basedOn w:val="a0"/>
    <w:rsid w:val="00633A5B"/>
  </w:style>
  <w:style w:type="character" w:styleId="a8">
    <w:name w:val="Hyperlink"/>
    <w:basedOn w:val="a0"/>
    <w:uiPriority w:val="99"/>
    <w:unhideWhenUsed/>
    <w:rsid w:val="00FD1A3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1A37"/>
    <w:pPr>
      <w:ind w:left="720"/>
      <w:contextualSpacing/>
    </w:pPr>
  </w:style>
  <w:style w:type="character" w:styleId="aa">
    <w:name w:val="Strong"/>
    <w:basedOn w:val="a0"/>
    <w:uiPriority w:val="22"/>
    <w:qFormat/>
    <w:rsid w:val="00FD1A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3D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://kronshtadtkniga.ru/gia-matematika/3000-zadach-s-otvetami-semenov-yashchenko-m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://www.fipi.ru/content/otkrytyy-bank-zadaniy-o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gif"/><Relationship Id="rId32" Type="http://schemas.openxmlformats.org/officeDocument/2006/relationships/image" Target="media/image26.png"/><Relationship Id="rId37" Type="http://schemas.openxmlformats.org/officeDocument/2006/relationships/hyperlink" Target="https://sdamgia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F559-C1D1-44A4-A981-09924470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24</cp:revision>
  <dcterms:created xsi:type="dcterms:W3CDTF">2016-09-10T00:47:00Z</dcterms:created>
  <dcterms:modified xsi:type="dcterms:W3CDTF">2019-04-17T18:19:00Z</dcterms:modified>
</cp:coreProperties>
</file>