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F" w:rsidRPr="002B688F" w:rsidRDefault="002B688F" w:rsidP="002B6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техники чтения в начальной школе </w:t>
      </w:r>
    </w:p>
    <w:p w:rsidR="002B688F" w:rsidRPr="002B688F" w:rsidRDefault="002B688F" w:rsidP="002B6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proofErr w:type="spellStart"/>
      <w:r w:rsidRPr="002B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овьесберегающей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ФГОС</w:t>
      </w:r>
    </w:p>
    <w:p w:rsidR="002B688F" w:rsidRPr="002B688F" w:rsidRDefault="001B72EC" w:rsidP="001B72EC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Валиева В.Ш.</w:t>
      </w:r>
    </w:p>
    <w:p w:rsidR="002B688F" w:rsidRPr="002B688F" w:rsidRDefault="002B688F" w:rsidP="002B68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sz w:val="28"/>
          <w:szCs w:val="28"/>
        </w:rPr>
        <w:t>Умение читать – один из самых важных навыков, способствующих успешному усвоению знаний. По оценкам психологов, главный фактор, влияющий  на успеваемость обучающегося, это скорость чтения.</w:t>
      </w:r>
    </w:p>
    <w:p w:rsidR="002B688F" w:rsidRPr="002B688F" w:rsidRDefault="002B688F" w:rsidP="002B68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sz w:val="28"/>
          <w:szCs w:val="28"/>
        </w:rPr>
        <w:t>Техника чтения включает в себя несколько элементов:</w:t>
      </w:r>
    </w:p>
    <w:p w:rsidR="002B688F" w:rsidRPr="002B688F" w:rsidRDefault="002B688F" w:rsidP="002B68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sz w:val="28"/>
          <w:szCs w:val="28"/>
        </w:rPr>
        <w:t>осознанность чтения;</w:t>
      </w:r>
    </w:p>
    <w:p w:rsidR="002B688F" w:rsidRPr="002B688F" w:rsidRDefault="002B688F" w:rsidP="002B68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sz w:val="28"/>
          <w:szCs w:val="28"/>
        </w:rPr>
        <w:t>скорость чтения;</w:t>
      </w:r>
    </w:p>
    <w:p w:rsidR="002B688F" w:rsidRPr="002B688F" w:rsidRDefault="002B688F" w:rsidP="002B68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sz w:val="28"/>
          <w:szCs w:val="28"/>
        </w:rPr>
        <w:t>способ чтения;</w:t>
      </w:r>
    </w:p>
    <w:p w:rsidR="002B688F" w:rsidRPr="002B688F" w:rsidRDefault="002B688F" w:rsidP="002B68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sz w:val="28"/>
          <w:szCs w:val="28"/>
        </w:rPr>
        <w:t>выразительность чтения;</w:t>
      </w:r>
    </w:p>
    <w:p w:rsidR="002B688F" w:rsidRPr="002B688F" w:rsidRDefault="002B688F" w:rsidP="002B68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sz w:val="28"/>
          <w:szCs w:val="28"/>
        </w:rPr>
        <w:t>правильность чтения.</w:t>
      </w:r>
    </w:p>
    <w:p w:rsidR="002B688F" w:rsidRPr="002B688F" w:rsidRDefault="002B688F" w:rsidP="002B688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8F">
        <w:rPr>
          <w:rFonts w:ascii="Times New Roman" w:hAnsi="Times New Roman" w:cs="Times New Roman"/>
          <w:b/>
          <w:sz w:val="28"/>
          <w:szCs w:val="28"/>
        </w:rPr>
        <w:t xml:space="preserve">Цель проверки техники чтения </w:t>
      </w:r>
      <w:r w:rsidRPr="002B688F">
        <w:rPr>
          <w:rFonts w:ascii="Times New Roman" w:hAnsi="Times New Roman" w:cs="Times New Roman"/>
          <w:sz w:val="28"/>
          <w:szCs w:val="28"/>
        </w:rPr>
        <w:t>– отслеживание динамики формирования навыка чтения.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7"/>
        <w:gridCol w:w="30"/>
        <w:gridCol w:w="30"/>
        <w:gridCol w:w="45"/>
      </w:tblGrid>
      <w:tr w:rsidR="002B688F" w:rsidRPr="002B688F" w:rsidTr="002B688F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88F" w:rsidRPr="002B688F" w:rsidRDefault="002B688F" w:rsidP="002B688F">
            <w:pPr>
              <w:spacing w:before="225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D4D4D"/>
                <w:kern w:val="36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Техника чтения в 1 классе. </w:t>
            </w:r>
          </w:p>
        </w:tc>
      </w:tr>
      <w:tr w:rsidR="002B688F" w:rsidRPr="002B688F" w:rsidTr="002B688F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9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5"/>
            </w:tblGrid>
            <w:tr w:rsidR="002B688F" w:rsidRPr="002B688F">
              <w:trPr>
                <w:tblCellSpacing w:w="15" w:type="dxa"/>
              </w:trPr>
              <w:tc>
                <w:tcPr>
                  <w:tcW w:w="0" w:type="auto"/>
                </w:tcPr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должно быть плавным слоговым, с четким проговариванием слогов и слов. Темп чтения 25-30 слов в минуту.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Чтение целыми словами правильно, осознанно. Слова со сложным слоговым строением прочитываются по слогам. Темп чтения 30-40 слов в минуту. </w:t>
                  </w:r>
                </w:p>
                <w:p w:rsidR="002B688F" w:rsidRPr="002B688F" w:rsidRDefault="002B688F" w:rsidP="002B688F">
                  <w:pPr>
                    <w:spacing w:before="24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Техника чтения во 2 классе.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Осознанное, правильное чтение целыми словами, с соблюдением логических ударений. Темп чтения 40-50 слов в минуту.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Осмысленное, правильное чтение целыми словами, с соблюдением пауз, интонаций  и логических ударений. Темп чтения 50-60 слов в минуту. 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688F" w:rsidRPr="002B688F" w:rsidRDefault="002B688F" w:rsidP="002B688F">
                  <w:pPr>
                    <w:spacing w:before="24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lastRenderedPageBreak/>
                    <w:t>Техника чтения в 3 классе.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правильное, осознанное, целыми словами. Соблюдаются паузы, интонация, логическое ударение. Темп чтения 60-70 слов в минуту.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Чтение правильное, осознанное, целыми словами. Соблюдаются паузы, интонация, логическое ударение для выражения понимания прочитанного. Темп чтения 70-80 слов в минуту. 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B688F" w:rsidRPr="002B688F" w:rsidRDefault="002B688F" w:rsidP="002B688F">
                  <w:pPr>
                    <w:spacing w:before="24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Техника чтения в 4 классе.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Чтение правильное, осознанное, целыми словами. С помощью соблюдаемых пауз, интонации, логического ударения </w:t>
                  </w:r>
                  <w:proofErr w:type="gram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обучающийся</w:t>
                  </w:r>
                  <w:proofErr w:type="gram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только выражает понимание прочитанного, но и выражает свое отношение к прочитанному. Темп чтения 90-100 слов в минуту.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II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полугодие.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Чтение правильное, осознанное, целыми словами. С помощью соблюдаемых пауз, интонации, логического ударения </w:t>
                  </w:r>
                  <w:proofErr w:type="gram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обучающийся</w:t>
                  </w:r>
                  <w:proofErr w:type="gram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только выражает понимание прочитанного, но и выражает свое отношение к прочитанному. Темп чтения 100-120 слов в минуту.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Оценивание техники чтения по ФГОС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1579"/>
                    <w:gridCol w:w="1579"/>
                    <w:gridCol w:w="1580"/>
                    <w:gridCol w:w="1580"/>
                    <w:gridCol w:w="1580"/>
                    <w:gridCol w:w="1581"/>
                  </w:tblGrid>
                  <w:tr w:rsidR="002B688F" w:rsidRPr="002B688F">
                    <w:trPr>
                      <w:tblCellSpacing w:w="0" w:type="dxa"/>
                    </w:trPr>
                    <w:tc>
                      <w:tcPr>
                        <w:tcW w:w="1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8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 класс</w:t>
                        </w:r>
                      </w:p>
                    </w:tc>
                    <w:tc>
                      <w:tcPr>
                        <w:tcW w:w="3186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 класс</w:t>
                        </w:r>
                      </w:p>
                    </w:tc>
                    <w:tc>
                      <w:tcPr>
                        <w:tcW w:w="3187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 класс</w:t>
                        </w:r>
                      </w:p>
                    </w:tc>
                  </w:tr>
                  <w:tr w:rsidR="002B688F" w:rsidRPr="002B688F">
                    <w:trPr>
                      <w:tblCellSpacing w:w="0" w:type="dxa"/>
                    </w:trPr>
                    <w:tc>
                      <w:tcPr>
                        <w:tcW w:w="1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Отметка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 полугодие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 полугодие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 полугодие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 полугодие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 полугодие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 полугодие</w:t>
                        </w:r>
                      </w:p>
                    </w:tc>
                  </w:tr>
                  <w:tr w:rsidR="002B688F" w:rsidRPr="002B688F">
                    <w:trPr>
                      <w:tblCellSpacing w:w="0" w:type="dxa"/>
                    </w:trPr>
                    <w:tc>
                      <w:tcPr>
                        <w:tcW w:w="1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Более 55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Более 70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Более 75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Более 90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Более 100 слов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Более 120 слов</w:t>
                        </w:r>
                      </w:p>
                    </w:tc>
                  </w:tr>
                  <w:tr w:rsidR="002B688F" w:rsidRPr="002B688F">
                    <w:trPr>
                      <w:tblCellSpacing w:w="0" w:type="dxa"/>
                    </w:trPr>
                    <w:tc>
                      <w:tcPr>
                        <w:tcW w:w="1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40-55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55-70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60-75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75-90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85-100 слов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105-120 слов</w:t>
                        </w:r>
                      </w:p>
                    </w:tc>
                  </w:tr>
                  <w:tr w:rsidR="002B688F" w:rsidRPr="002B688F">
                    <w:trPr>
                      <w:tblCellSpacing w:w="0" w:type="dxa"/>
                    </w:trPr>
                    <w:tc>
                      <w:tcPr>
                        <w:tcW w:w="1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25-39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40-54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45-59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60-74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70-84 слов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90-104 слов</w:t>
                        </w:r>
                      </w:p>
                    </w:tc>
                  </w:tr>
                  <w:tr w:rsidR="002B688F" w:rsidRPr="002B688F">
                    <w:trPr>
                      <w:tblCellSpacing w:w="0" w:type="dxa"/>
                    </w:trPr>
                    <w:tc>
                      <w:tcPr>
                        <w:tcW w:w="1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Менее 25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Менее 40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Менее 45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Менее 60 слов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Менее 70 слов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688F" w:rsidRPr="002B688F" w:rsidRDefault="002B688F" w:rsidP="002B688F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B68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Менее 90 слов</w:t>
                        </w:r>
                      </w:p>
                    </w:tc>
                  </w:tr>
                </w:tbl>
                <w:p w:rsidR="002B688F" w:rsidRPr="002B688F" w:rsidRDefault="002B688F" w:rsidP="001B72E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Тексты для проверки техники чтения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начальной школе в рамках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здоровьесберегающей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технологии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 класс.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***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68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Лев, медведь и лисица.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Лев и медведь добыли мясо и стали за него драться. Медведь не хотел уступать, и лев не уступал. Они так долго бились, что ослабели оба и легли. Лисица увидала их мясо, подхватила его и убежала. 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(35 слова).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добыли звери?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 досталось мясо?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spacing w:after="0" w:line="36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 класс.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***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Осень – пора спелых яблок, </w:t>
                  </w:r>
                  <w:proofErr w:type="spell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</w:t>
                  </w:r>
                  <w:proofErr w:type="spell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-то-</w:t>
                  </w:r>
                  <w:proofErr w:type="spell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</w:t>
                  </w:r>
                  <w:proofErr w:type="spell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-ю-</w:t>
                  </w:r>
                  <w:proofErr w:type="spell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щих</w:t>
                  </w:r>
                  <w:proofErr w:type="spell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сладкие ароматы. Фруктовый сад в сентябре самый за-па-</w:t>
                  </w:r>
                  <w:proofErr w:type="spell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шис</w:t>
                  </w:r>
                  <w:proofErr w:type="spell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тый</w:t>
                  </w:r>
                  <w:proofErr w:type="spell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самый богатый. Вот загорелый </w:t>
                  </w:r>
                  <w:proofErr w:type="spell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бокастый</w:t>
                  </w:r>
                  <w:proofErr w:type="spell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штри-фель</w:t>
                  </w:r>
                  <w:proofErr w:type="spell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сочный, с медовым привкусом лиловый анис. А вот крепкая, но сахаристая сверкающая славянка и зелёная, на все вкус отменная антоновка. Каких только яблок ни припасено в садах! Щедро вознаграждает земля людей за труды. </w:t>
                  </w: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(53 слова).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Чем богат с сентябре фруктовый сад?</w:t>
                  </w:r>
                  <w:proofErr w:type="gramEnd"/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 сорта яблок описаны в рассказе?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что вознаграждает земля людей?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 класс.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***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Соревнования.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 нас сегодня спортивный день. У нас – соревнования. Мы прыгаем через скакалку. </w:t>
                  </w: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Кто дольше всех проскачет, тот и победил. Лучше всех скакала Оля. Она победила.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ещё мы бегали по дорожке. Как только Марина Викторовна махнёт красным флажком, надо бежать. Я прибежала самая первая. Мне дали приз: большую шоколадную конфету. Я - не </w:t>
                  </w:r>
                  <w:proofErr w:type="gramStart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жадина</w:t>
                  </w:r>
                  <w:proofErr w:type="gramEnd"/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Конфеты мы съели втроём: я, Миша и Катя.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(62 слова).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делали ребята на соревнованиях?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лучше все скакал?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3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победил в беге?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***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Чеснок.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Вам приходилось чистить чеснок к обеду? Ох и надоедливая это работа! Чистишь зубки, сдираешь с них плёнки, а чем дальше к середине луковицы, тем зубки меньше, а число их – больше. Зачем их столько? Ясно зачем. Чем больше зубков, тем больше вырастет взрослых растений чеснока. Зубки чеснока очень полезны для человека.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старину на шею вешали зубок чеснока и надеялись, что он спасёт от болезней.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(64 слова).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зубки чеснока меньше, а число их - больше?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кого полезен чеснок?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Почему в старину на шею вешали чеснок?</w:t>
                  </w:r>
                </w:p>
              </w:tc>
            </w:tr>
          </w:tbl>
          <w:p w:rsidR="002B688F" w:rsidRPr="002B688F" w:rsidRDefault="002B688F" w:rsidP="002B68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8F" w:rsidRPr="002B688F" w:rsidTr="002B688F">
        <w:trPr>
          <w:gridAfter w:val="2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688F" w:rsidRPr="002B688F" w:rsidRDefault="002B688F" w:rsidP="002B68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8F" w:rsidRPr="002B688F" w:rsidTr="002B688F">
        <w:trPr>
          <w:gridAfter w:val="2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69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5"/>
            </w:tblGrid>
            <w:tr w:rsidR="002B688F" w:rsidRPr="002B688F">
              <w:trPr>
                <w:tblCellSpacing w:w="15" w:type="dxa"/>
              </w:trPr>
              <w:tc>
                <w:tcPr>
                  <w:tcW w:w="0" w:type="auto"/>
                </w:tcPr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 класс.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***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ind w:firstLine="53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Много есть различных цветов, но самым красивыми и редкими считаются орхидеи. Растут они в тропических лесах. Найти их непросто, а привезти целыми и невредимыми ещё труднее. Долгое время люди никак не могли научиться разводить эти цветы, а теперь не только разводят, но и выводят новые сорта. Красивы орхидеи, а некоторые ещё и полезны, например, ваниль. Порошок ванили кладут и в печенье, и в пироги, и в </w:t>
                  </w: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разные другие кондитерские изделия. А ваниль – не что иное, как высушенные стручки орхидеи.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(79 слов).</w:t>
                  </w:r>
                </w:p>
                <w:p w:rsidR="002B688F" w:rsidRPr="002B688F" w:rsidRDefault="002B688F" w:rsidP="002B688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 цветы считаются редкими и красивыми?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Куда добавляют ваниль?</w:t>
                  </w:r>
                </w:p>
                <w:p w:rsidR="002B688F" w:rsidRPr="002B688F" w:rsidRDefault="002B688F" w:rsidP="002B688F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6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такое ваниль?</w:t>
                  </w:r>
                </w:p>
              </w:tc>
            </w:tr>
          </w:tbl>
          <w:p w:rsidR="002B688F" w:rsidRPr="002B688F" w:rsidRDefault="002B688F" w:rsidP="002B68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8F" w:rsidRPr="002B688F" w:rsidTr="002B688F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B688F" w:rsidRPr="002B688F" w:rsidRDefault="002B688F" w:rsidP="002B68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8F" w:rsidRPr="002B688F" w:rsidTr="002B688F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2B688F" w:rsidRPr="002B688F" w:rsidRDefault="002B688F" w:rsidP="002B6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2B688F" w:rsidRPr="002B688F" w:rsidRDefault="002B688F" w:rsidP="002B688F">
            <w:pPr>
              <w:spacing w:after="0" w:line="360" w:lineRule="auto"/>
              <w:ind w:firstLine="5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Удивительные грибы.</w:t>
            </w:r>
          </w:p>
          <w:p w:rsidR="002B688F" w:rsidRPr="002B688F" w:rsidRDefault="002B688F" w:rsidP="002B688F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гриб, а кочан капусты! Не коситесь на такое «чудо природы». Это </w:t>
            </w:r>
            <w:proofErr w:type="gramStart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съедобный</w:t>
            </w:r>
            <w:proofErr w:type="gramEnd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курчавый </w:t>
            </w:r>
            <w:proofErr w:type="spellStart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дрягель</w:t>
            </w:r>
            <w:proofErr w:type="spellEnd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весом до трёх килограммов. Пахнет орехами. В ботанике это называется «грибное счастье».</w:t>
            </w:r>
          </w:p>
          <w:p w:rsidR="002B688F" w:rsidRPr="002B688F" w:rsidRDefault="002B688F" w:rsidP="002B688F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встретить и другой редкий гриб – аттракцион. Жёлто-розово-красные кораллы и петушиные гребешки рогатиков–</w:t>
            </w:r>
            <w:proofErr w:type="spellStart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булавниц</w:t>
            </w:r>
            <w:proofErr w:type="spellEnd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надо пренебрегать этими оригинальными грибами без шляпок. Они съедобны, ароматны и нежны на вкус.</w:t>
            </w:r>
          </w:p>
          <w:p w:rsidR="002B688F" w:rsidRPr="002B688F" w:rsidRDefault="002B688F" w:rsidP="002B688F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Попадаются в тех же местах, где растут опёнки, грибы со светло-серыми шляпками. Сотни на одном корню. По-народному – гриб «баран». Съедобен и он.</w:t>
            </w:r>
          </w:p>
          <w:p w:rsidR="002B688F" w:rsidRPr="002B688F" w:rsidRDefault="002B688F" w:rsidP="002B688F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Проходу нет в лесу от грибов-незнакомцев. Фарфоровая мостовая шляпок под ногами, а сборщики идут и не замечают своего грибного счастья.</w:t>
            </w:r>
          </w:p>
          <w:p w:rsidR="002B688F" w:rsidRPr="002B688F" w:rsidRDefault="002B688F" w:rsidP="002B6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(103 слова).</w:t>
            </w:r>
          </w:p>
          <w:p w:rsidR="002B688F" w:rsidRPr="002B688F" w:rsidRDefault="002B688F" w:rsidP="002B6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8F" w:rsidRPr="002B688F" w:rsidRDefault="002B688F" w:rsidP="002B688F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удивительные грибы можно встретить в лесу?</w:t>
            </w:r>
          </w:p>
          <w:p w:rsidR="002B688F" w:rsidRPr="002B688F" w:rsidRDefault="002B688F" w:rsidP="002B688F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грибы из грибов-незнакомцев съедобны?</w:t>
            </w:r>
          </w:p>
          <w:p w:rsidR="002B688F" w:rsidRPr="002B688F" w:rsidRDefault="002B688F" w:rsidP="002B688F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88F" w:rsidRPr="002B688F" w:rsidTr="002B688F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2B688F" w:rsidRPr="002B688F" w:rsidRDefault="002B688F" w:rsidP="002B6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2B688F" w:rsidRPr="002B688F" w:rsidRDefault="002B688F" w:rsidP="002B688F">
            <w:pPr>
              <w:spacing w:after="0" w:line="360" w:lineRule="auto"/>
              <w:ind w:firstLine="5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Чем ощущается тепло и холод.</w:t>
            </w:r>
          </w:p>
          <w:p w:rsidR="002B688F" w:rsidRPr="002B688F" w:rsidRDefault="002B688F" w:rsidP="002B688F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не замёрзнуть и не перегреться, и людям, и животным просто необходимо чувствовать тепло и холод. Мы ощущаем тепло и холод кожей – в ней рассеяны тысячи особых чувствительных точек. Выйдешь зимой погулять – сразу мороз щиплет тебя за </w:t>
            </w: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пальцы и за лицо. Вернёшься домой, протянешь руки к печке – огни сразу почувствуют жар, и лицу тоже станет жарко. Почему лицо и пальцы особенно сильно чувствуют тепло и холод? Да потому, что в их коже особенно много чувствительных точек. А в глазах этих точек нет совсем – вот они и не чувствуют ни мороза, ни тепла.</w:t>
            </w:r>
          </w:p>
          <w:p w:rsidR="002B688F" w:rsidRPr="002B688F" w:rsidRDefault="002B688F" w:rsidP="002B6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(97 слов).</w:t>
            </w:r>
          </w:p>
          <w:p w:rsidR="002B688F" w:rsidRPr="002B688F" w:rsidRDefault="002B688F" w:rsidP="002B6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8F" w:rsidRPr="002B688F" w:rsidRDefault="002B688F" w:rsidP="002B688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наша кожа чувствует тепло и холод?</w:t>
            </w:r>
          </w:p>
          <w:p w:rsidR="002B688F" w:rsidRPr="002B688F" w:rsidRDefault="002B688F" w:rsidP="002B688F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Чувствую ли глаза тепло и холод? Почему?</w:t>
            </w:r>
          </w:p>
          <w:p w:rsidR="002B688F" w:rsidRPr="002B688F" w:rsidRDefault="002B688F" w:rsidP="002B688F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88F" w:rsidRPr="002B688F" w:rsidTr="002B688F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B688F" w:rsidRPr="002B688F" w:rsidRDefault="002B688F" w:rsidP="002B68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8F" w:rsidRPr="002B688F" w:rsidTr="002B688F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2B688F" w:rsidRPr="002B688F" w:rsidRDefault="002B688F" w:rsidP="002B6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2B688F" w:rsidRPr="002B688F" w:rsidRDefault="002B688F" w:rsidP="002B68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Безопасные переходы.</w:t>
            </w:r>
          </w:p>
          <w:p w:rsidR="002B688F" w:rsidRPr="002B688F" w:rsidRDefault="002B688F" w:rsidP="002B688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переходить улицу? Конечно, только там, где это разрешается. Но как узнать то место, где переход разрешается? По полоскам, которые нарисованы прямо на мостовой.</w:t>
            </w:r>
          </w:p>
          <w:p w:rsidR="002B688F" w:rsidRPr="002B688F" w:rsidRDefault="002B688F" w:rsidP="002B688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Полосатый переход называют «зеброй». И правда, - похоже. А зачем нужны полоски? Чтобы ты сразу заметил, где переходить улицу. И чтобы водитель увидел издалека: здесь может появиться пешеход.</w:t>
            </w:r>
          </w:p>
          <w:p w:rsidR="002B688F" w:rsidRPr="002B688F" w:rsidRDefault="002B688F" w:rsidP="002B688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случается и так, что полосок поблизости нет,  а перейти дорогу надо. Как быть?</w:t>
            </w:r>
          </w:p>
          <w:p w:rsidR="002B688F" w:rsidRPr="002B688F" w:rsidRDefault="002B688F" w:rsidP="002B688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 </w:t>
            </w:r>
            <w:proofErr w:type="gramStart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повнимательнее</w:t>
            </w:r>
            <w:proofErr w:type="gramEnd"/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нет ли неподалёку лестницы, которая ведёт вниз, под землю? Есть? Это - подземный переход. Он самый безопасный. По нему и надо переходить улицу. Спокойно, удобно и быстро. Идёшь подземным коридором, а машины едут поверху. Никто никому не мешает.</w:t>
            </w:r>
          </w:p>
          <w:p w:rsidR="002B688F" w:rsidRPr="002B688F" w:rsidRDefault="002B688F" w:rsidP="002B688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Запомни: когда рядом есть подземный переход, по мостовой улицу переходить нельзя!</w:t>
            </w:r>
          </w:p>
          <w:p w:rsidR="002B688F" w:rsidRPr="002B688F" w:rsidRDefault="002B688F" w:rsidP="002B688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(117 слов).</w:t>
            </w:r>
          </w:p>
          <w:p w:rsidR="002B688F" w:rsidRPr="002B688F" w:rsidRDefault="002B688F" w:rsidP="002B68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88F" w:rsidRPr="002B688F" w:rsidRDefault="002B688F" w:rsidP="002B688F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переходы бывают?</w:t>
            </w:r>
          </w:p>
          <w:p w:rsidR="002B688F" w:rsidRPr="002B688F" w:rsidRDefault="002B688F" w:rsidP="002B688F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переход самый безопасный? Почему?</w:t>
            </w:r>
          </w:p>
        </w:tc>
      </w:tr>
    </w:tbl>
    <w:p w:rsidR="002B688F" w:rsidRPr="002B688F" w:rsidRDefault="002B688F" w:rsidP="002B688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9B" w:rsidRPr="002B688F" w:rsidRDefault="006A7B9B" w:rsidP="002B68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7B9B" w:rsidRPr="002B688F" w:rsidSect="002B688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4E"/>
    <w:multiLevelType w:val="hybridMultilevel"/>
    <w:tmpl w:val="E73A5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31D5301"/>
    <w:multiLevelType w:val="hybridMultilevel"/>
    <w:tmpl w:val="BF1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738"/>
    <w:multiLevelType w:val="hybridMultilevel"/>
    <w:tmpl w:val="BF1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B0A"/>
    <w:multiLevelType w:val="hybridMultilevel"/>
    <w:tmpl w:val="BF1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0C5E"/>
    <w:multiLevelType w:val="hybridMultilevel"/>
    <w:tmpl w:val="BF1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A6CBE"/>
    <w:multiLevelType w:val="hybridMultilevel"/>
    <w:tmpl w:val="BF1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81748"/>
    <w:multiLevelType w:val="hybridMultilevel"/>
    <w:tmpl w:val="C32E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83FD8"/>
    <w:multiLevelType w:val="hybridMultilevel"/>
    <w:tmpl w:val="BF1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D"/>
    <w:rsid w:val="001B72EC"/>
    <w:rsid w:val="001E6E4D"/>
    <w:rsid w:val="002B688F"/>
    <w:rsid w:val="006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6325</Characters>
  <Application>Microsoft Office Word</Application>
  <DocSecurity>0</DocSecurity>
  <Lines>52</Lines>
  <Paragraphs>14</Paragraphs>
  <ScaleCrop>false</ScaleCrop>
  <Company>HP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2018-02-21T11:29:00Z</dcterms:created>
  <dcterms:modified xsi:type="dcterms:W3CDTF">2018-02-21T11:43:00Z</dcterms:modified>
</cp:coreProperties>
</file>