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4C" w:rsidRPr="00D31E4C" w:rsidRDefault="00D31E4C" w:rsidP="00D31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31E4C" w:rsidRDefault="00D31E4C" w:rsidP="00D31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4C">
        <w:rPr>
          <w:rFonts w:ascii="Times New Roman" w:hAnsi="Times New Roman" w:cs="Times New Roman"/>
          <w:b/>
          <w:sz w:val="28"/>
          <w:szCs w:val="28"/>
        </w:rPr>
        <w:t xml:space="preserve">подготовки команды учащихся к деятельности </w:t>
      </w:r>
    </w:p>
    <w:p w:rsidR="00D31E4C" w:rsidRPr="00D31E4C" w:rsidRDefault="00D31E4C" w:rsidP="00D31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4C">
        <w:rPr>
          <w:rFonts w:ascii="Times New Roman" w:hAnsi="Times New Roman" w:cs="Times New Roman"/>
          <w:b/>
          <w:sz w:val="28"/>
          <w:szCs w:val="28"/>
        </w:rPr>
        <w:t>в школьной службе примирения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«Медиация ровесников»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Автор: Ткачева Ольга Юрьевна,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 xml:space="preserve">МБУ «ЦППМСП» </w:t>
      </w:r>
      <w:proofErr w:type="spellStart"/>
      <w:r w:rsidRPr="00D31E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31E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31E4C">
        <w:rPr>
          <w:rFonts w:ascii="Times New Roman" w:hAnsi="Times New Roman" w:cs="Times New Roman"/>
          <w:sz w:val="24"/>
          <w:szCs w:val="24"/>
        </w:rPr>
        <w:t>ерми</w:t>
      </w:r>
      <w:proofErr w:type="spellEnd"/>
    </w:p>
    <w:p w:rsidR="00D31E4C" w:rsidRPr="00D31E4C" w:rsidRDefault="00D31E4C" w:rsidP="00D31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31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1E4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1E4C">
        <w:rPr>
          <w:rFonts w:ascii="Times New Roman" w:hAnsi="Times New Roman" w:cs="Times New Roman"/>
          <w:sz w:val="24"/>
          <w:szCs w:val="24"/>
        </w:rPr>
        <w:t xml:space="preserve">С 2006 г. по инициативе Правительства Пермского края, при руководстве со стороны Министерства социального развития Пермского края, восстановительные технологии стали внедряться в регионе системно. Был развернут полномасштабный проект «Внедрение восстановительных технологий в систему профилактики правонарушений несовершеннолетних». Проект предполагал, что школьные службы примирения станут первым уровнем системы профилактики правонарушений Пермского края. Цель работы таких служб – содействие конструктивной коммуникации и профилактика противоправных действий учащихся в школе. Результатом интенсивной работы явилось создание целой сети служб примирения в школах Пермского края. На данный момент можно говорить о том, что в Пермском крае создана своя модель школьной службы примирения. Деятельность ребят в составе школьной службы примирения предполагает серьезную подготовку. Подготовка предполагает три уровня – начальный (базовый), основной и повышенный. Обучение начального уровня учащихся включает 24 часа. Учащиеся – ведущие программы медиации - должны проходить дополнительное обучение (основного уровня) в объеме не менее 24 часов, с получением </w:t>
      </w:r>
      <w:proofErr w:type="spellStart"/>
      <w:r w:rsidRPr="00D31E4C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D31E4C">
        <w:rPr>
          <w:rFonts w:ascii="Times New Roman" w:hAnsi="Times New Roman" w:cs="Times New Roman"/>
          <w:sz w:val="24"/>
          <w:szCs w:val="24"/>
        </w:rPr>
        <w:t xml:space="preserve">, как минимумом, по двум практическим случаям. К проведению программ примирения (медиации) допускаются учащиеся 8-11 классов. Учащиеся, желающие проводить </w:t>
      </w:r>
      <w:proofErr w:type="spellStart"/>
      <w:r w:rsidRPr="00D31E4C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D31E4C">
        <w:rPr>
          <w:rFonts w:ascii="Times New Roman" w:hAnsi="Times New Roman" w:cs="Times New Roman"/>
          <w:sz w:val="24"/>
          <w:szCs w:val="24"/>
        </w:rPr>
        <w:t xml:space="preserve"> обучающие программы для сверстников, должны иметь подготовку начального и основного уровня и практику проведения не менее 5 программ медиации, а также иметь дополнительную подготовку (повышенного уровня) в объеме не менее 24 часов. К проведению обучающих тренингов навыкам медиации для сверстников допускаются учащиеся 9-11 классов, имеющие общий объем подготовки не менее 72 часов. Программы обучения для ведущих и тренеров по восстановительной медиации могут быть рекомендованы организацией, осуществляющей методическое сопровождение данной деятельности в регионе.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1E4C">
        <w:rPr>
          <w:rFonts w:ascii="Times New Roman" w:hAnsi="Times New Roman" w:cs="Times New Roman"/>
          <w:sz w:val="24"/>
          <w:szCs w:val="24"/>
        </w:rPr>
        <w:t>Предлагаемая программа обеспечивает подготовку учащихся к деятельности в школьной службе примирения на начальном (базовом) уровне. С учетом методологической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E4C">
        <w:rPr>
          <w:rFonts w:ascii="Times New Roman" w:hAnsi="Times New Roman" w:cs="Times New Roman"/>
          <w:sz w:val="24"/>
          <w:szCs w:val="24"/>
        </w:rPr>
        <w:t>базы данная программ может быть встроена в систему подготовки учащихся-волонтеров ШСП.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1E4C">
        <w:rPr>
          <w:rFonts w:ascii="Times New Roman" w:hAnsi="Times New Roman" w:cs="Times New Roman"/>
          <w:sz w:val="24"/>
          <w:szCs w:val="24"/>
        </w:rPr>
        <w:t xml:space="preserve">Внедрение медиации в работу школы позволит создать альтернативный путь разрешения конфликтов, превращая конфликт в конструктивный процесс. У учащихся </w:t>
      </w:r>
      <w:r w:rsidRPr="00D31E4C">
        <w:rPr>
          <w:rFonts w:ascii="Times New Roman" w:hAnsi="Times New Roman" w:cs="Times New Roman"/>
          <w:sz w:val="24"/>
          <w:szCs w:val="24"/>
        </w:rPr>
        <w:lastRenderedPageBreak/>
        <w:t>приобретаются навыки активного слушания, лидерства и другие полезные коммуникативные умения, улучшаются взаимоотношения среди детей и взрослых, развивается чувство ответственности за свой выбор и решения, а также усиливается чувство личной значимости.</w:t>
      </w:r>
    </w:p>
    <w:p w:rsid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1E4C">
        <w:rPr>
          <w:rFonts w:ascii="Times New Roman" w:hAnsi="Times New Roman" w:cs="Times New Roman"/>
          <w:sz w:val="24"/>
          <w:szCs w:val="24"/>
        </w:rPr>
        <w:t>Качественная подготовка учащихся к деятельности в ШСП – одна из задач развития сети ШСП в крае. На сегодняшний день важным процессом при создании службы примирения является осознание учащимися происходящих в школьном сообществе негативных явлений и поиск их решения, который возможен, когда в образовательном учреждении есть инициативная команда, способная что-то изменить. Как основные способы решения (в настоящее время) предлагаются медиация и просветительская деятельность.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1E4C">
        <w:rPr>
          <w:rFonts w:ascii="Times New Roman" w:hAnsi="Times New Roman" w:cs="Times New Roman"/>
          <w:sz w:val="24"/>
          <w:szCs w:val="24"/>
        </w:rPr>
        <w:t>Содержание программы основывается на методологическом подходе к тр</w:t>
      </w:r>
      <w:r>
        <w:rPr>
          <w:rFonts w:ascii="Times New Roman" w:hAnsi="Times New Roman" w:cs="Times New Roman"/>
          <w:sz w:val="24"/>
          <w:szCs w:val="24"/>
        </w:rPr>
        <w:t xml:space="preserve">енингу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И.В.Вачкова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С.Д.Дерябо</w:t>
      </w:r>
      <w:proofErr w:type="spellEnd"/>
      <w:r w:rsidRPr="00D31E4C">
        <w:rPr>
          <w:rFonts w:ascii="Times New Roman" w:hAnsi="Times New Roman" w:cs="Times New Roman"/>
          <w:sz w:val="24"/>
          <w:szCs w:val="24"/>
        </w:rPr>
        <w:t>. С их позиций, любой тренинг должен быть направлен на решение, как минимум трех задач:</w:t>
      </w:r>
    </w:p>
    <w:p w:rsidR="00D31E4C" w:rsidRPr="00D31E4C" w:rsidRDefault="00D31E4C" w:rsidP="00D31E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Формирование системы представлений субъекта.</w:t>
      </w:r>
    </w:p>
    <w:p w:rsidR="00D31E4C" w:rsidRPr="00D31E4C" w:rsidRDefault="00D31E4C" w:rsidP="00D31E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Формирование системы субъективных отношений.</w:t>
      </w:r>
    </w:p>
    <w:p w:rsidR="00D31E4C" w:rsidRPr="00D31E4C" w:rsidRDefault="00D31E4C" w:rsidP="00D31E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Формирование системы умений.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1. Система представлений.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1E4C">
        <w:rPr>
          <w:rFonts w:ascii="Times New Roman" w:hAnsi="Times New Roman" w:cs="Times New Roman"/>
          <w:sz w:val="24"/>
          <w:szCs w:val="24"/>
        </w:rPr>
        <w:t>Знания – это фактически любая информация о мире, которую человек может усвоить и воспроизвести. Представления – это только усвоенная информация о мире, которая используется человеком для понимания мира и на основе которой он выстраивает свое поведение.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Поэтому, чтобы тренинг не превратился в простое информирование, важно понимать, какую информацию и каким способом ее возможно передать.</w:t>
      </w:r>
    </w:p>
    <w:p w:rsid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 xml:space="preserve">2. Система субъективных отношений. 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1E4C">
        <w:rPr>
          <w:rFonts w:ascii="Times New Roman" w:hAnsi="Times New Roman" w:cs="Times New Roman"/>
          <w:sz w:val="24"/>
          <w:szCs w:val="24"/>
        </w:rPr>
        <w:t>Субъективное отношение возникают к тем объектам, которые способствуют или препятствуют удовлетворению тех или иных потребностей человека. Лишь та информация повлияет на отношения участников группы, которая имеет непосредственную и очевидную связь с удовлетворением их потребностей. Субъективное отношение открывается самому человеку в разных формах. Например, критерием наличия отношения может быть значимость объекта, в эмоциональной сфере – чувство, желание, при понимании объекта понимается как смысл, в аспекте направленности личности – ценности, с позиции готовности к деятельности – установка.</w:t>
      </w:r>
    </w:p>
    <w:p w:rsidR="00CE3B19" w:rsidRDefault="00CE3B19" w:rsidP="00D3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Система умений </w:t>
      </w:r>
    </w:p>
    <w:p w:rsidR="00D31E4C" w:rsidRPr="00D31E4C" w:rsidRDefault="00CE3B19" w:rsidP="00D3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Это</w:t>
      </w:r>
      <w:r w:rsidR="00D31E4C" w:rsidRPr="00D31E4C">
        <w:rPr>
          <w:rFonts w:ascii="Times New Roman" w:hAnsi="Times New Roman" w:cs="Times New Roman"/>
          <w:sz w:val="24"/>
          <w:szCs w:val="24"/>
        </w:rPr>
        <w:t xml:space="preserve"> способности человека применять освоенный способ действий с учетом требования конкретной ситуации:</w:t>
      </w:r>
    </w:p>
    <w:p w:rsidR="00D31E4C" w:rsidRPr="00CE3B19" w:rsidRDefault="00D31E4C" w:rsidP="00CE3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3B19">
        <w:rPr>
          <w:rFonts w:ascii="Times New Roman" w:hAnsi="Times New Roman" w:cs="Times New Roman"/>
          <w:sz w:val="24"/>
          <w:szCs w:val="24"/>
        </w:rPr>
        <w:t>технологические умения - способность использовать знания и навыки в определенной ситуации;</w:t>
      </w:r>
    </w:p>
    <w:p w:rsidR="00D31E4C" w:rsidRPr="00CE3B19" w:rsidRDefault="00D31E4C" w:rsidP="00CE3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3B19">
        <w:rPr>
          <w:rFonts w:ascii="Times New Roman" w:hAnsi="Times New Roman" w:cs="Times New Roman"/>
          <w:sz w:val="24"/>
          <w:szCs w:val="24"/>
        </w:rPr>
        <w:lastRenderedPageBreak/>
        <w:t>стратегические умения - способность применять существующие в подструктуре представлений наиболее адекватные в данной ситуации стратегии деятельности;</w:t>
      </w:r>
    </w:p>
    <w:p w:rsidR="00D31E4C" w:rsidRPr="00CE3B19" w:rsidRDefault="00D31E4C" w:rsidP="00CE3B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3B19">
        <w:rPr>
          <w:rFonts w:ascii="Times New Roman" w:hAnsi="Times New Roman" w:cs="Times New Roman"/>
          <w:sz w:val="24"/>
          <w:szCs w:val="24"/>
        </w:rPr>
        <w:t>диспозиционные умения - способность занимать определенную позицию по отношению к ситуации на основе имеющейся системы субъективных отношений, связаны с переживанием определенных психологических состояний).</w:t>
      </w:r>
    </w:p>
    <w:p w:rsidR="00D31E4C" w:rsidRPr="00CE3B19" w:rsidRDefault="00D31E4C" w:rsidP="00CE3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19">
        <w:rPr>
          <w:rFonts w:ascii="Times New Roman" w:hAnsi="Times New Roman" w:cs="Times New Roman"/>
          <w:b/>
          <w:sz w:val="28"/>
          <w:szCs w:val="28"/>
        </w:rPr>
        <w:t>«Медиация ровесников»</w:t>
      </w:r>
      <w:r w:rsidR="00CE3B19" w:rsidRPr="00CE3B19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CE3B1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31E4C">
        <w:rPr>
          <w:rFonts w:ascii="Times New Roman" w:hAnsi="Times New Roman" w:cs="Times New Roman"/>
          <w:sz w:val="24"/>
          <w:szCs w:val="24"/>
        </w:rPr>
        <w:t xml:space="preserve"> – создание команды школьной службы примирения на основе восстановительного подхода.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CE3B19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D31E4C">
        <w:rPr>
          <w:rFonts w:ascii="Times New Roman" w:hAnsi="Times New Roman" w:cs="Times New Roman"/>
          <w:sz w:val="24"/>
          <w:szCs w:val="24"/>
        </w:rPr>
        <w:t>: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1. формирование представления о восстановительном подходе, принятие его ценностей и принципов;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2. формирование активной позитивной жизненной позиции;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3. формирование навыков работы в команде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4. формирование коммуникативных навыков медиатора;</w:t>
      </w:r>
    </w:p>
    <w:p w:rsidR="00D31E4C" w:rsidRPr="00CE3B19" w:rsidRDefault="00D31E4C" w:rsidP="00D31E4C">
      <w:pPr>
        <w:rPr>
          <w:rFonts w:ascii="Times New Roman" w:hAnsi="Times New Roman" w:cs="Times New Roman"/>
          <w:b/>
          <w:sz w:val="24"/>
          <w:szCs w:val="24"/>
        </w:rPr>
      </w:pPr>
      <w:r w:rsidRPr="00CE3B19">
        <w:rPr>
          <w:rFonts w:ascii="Times New Roman" w:hAnsi="Times New Roman" w:cs="Times New Roman"/>
          <w:b/>
          <w:sz w:val="24"/>
          <w:szCs w:val="24"/>
        </w:rPr>
        <w:t>Задачи тренинга</w:t>
      </w:r>
      <w:r w:rsidR="00CE3B19">
        <w:rPr>
          <w:rFonts w:ascii="Times New Roman" w:hAnsi="Times New Roman" w:cs="Times New Roman"/>
          <w:b/>
          <w:sz w:val="24"/>
          <w:szCs w:val="24"/>
        </w:rPr>
        <w:t>: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Система представлений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Понимание конфликта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 xml:space="preserve">Соотношение </w:t>
      </w:r>
      <w:proofErr w:type="spellStart"/>
      <w:r w:rsidRPr="00D31E4C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D31E4C">
        <w:rPr>
          <w:rFonts w:ascii="Times New Roman" w:hAnsi="Times New Roman" w:cs="Times New Roman"/>
          <w:sz w:val="24"/>
          <w:szCs w:val="24"/>
        </w:rPr>
        <w:t xml:space="preserve"> (направленной на поиск взаимных интересов и решений) и восстановительной модели (направленной на понимание, избавление от негативных эмоций, принятие на себя ответственности по исправлению ситуации)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Восстановительные технологии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Что такое команда?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Система субъективных отношений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 xml:space="preserve">Анализ ситуации в школе с </w:t>
      </w:r>
      <w:proofErr w:type="spellStart"/>
      <w:r w:rsidRPr="00D31E4C">
        <w:rPr>
          <w:rFonts w:ascii="Times New Roman" w:hAnsi="Times New Roman" w:cs="Times New Roman"/>
          <w:sz w:val="24"/>
          <w:szCs w:val="24"/>
        </w:rPr>
        <w:t>т.зр</w:t>
      </w:r>
      <w:proofErr w:type="spellEnd"/>
      <w:r w:rsidRPr="00D31E4C">
        <w:rPr>
          <w:rFonts w:ascii="Times New Roman" w:hAnsi="Times New Roman" w:cs="Times New Roman"/>
          <w:sz w:val="24"/>
          <w:szCs w:val="24"/>
        </w:rPr>
        <w:t>. криминализации, статусов, изгоев и путей выхода из этих ситуаций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Активная жизненная позиция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Принятие ценностей ВП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Возможность самоопределения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Принятие командного подхода в работе ШСП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Система умений: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стратегические умения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lastRenderedPageBreak/>
        <w:t>технологические умения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диспозиционные умения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Техники активного слушания,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навыки работы в команде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Сохранение нейтральной позиции в сложных ситуациях</w:t>
      </w:r>
    </w:p>
    <w:p w:rsidR="00D31E4C" w:rsidRPr="00CE3B19" w:rsidRDefault="00D31E4C" w:rsidP="00D31E4C">
      <w:pPr>
        <w:rPr>
          <w:rFonts w:ascii="Times New Roman" w:hAnsi="Times New Roman" w:cs="Times New Roman"/>
          <w:b/>
          <w:sz w:val="24"/>
          <w:szCs w:val="24"/>
        </w:rPr>
      </w:pPr>
      <w:r w:rsidRPr="00CE3B19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="00CE3B19">
        <w:rPr>
          <w:rFonts w:ascii="Times New Roman" w:hAnsi="Times New Roman" w:cs="Times New Roman"/>
          <w:b/>
          <w:sz w:val="24"/>
          <w:szCs w:val="24"/>
        </w:rPr>
        <w:t>: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В ходе подготовки по программе участники смогут: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- конструктивно разрешать конфликтные ситуации;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1E4C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D31E4C">
        <w:rPr>
          <w:rFonts w:ascii="Times New Roman" w:hAnsi="Times New Roman" w:cs="Times New Roman"/>
          <w:sz w:val="24"/>
          <w:szCs w:val="24"/>
        </w:rPr>
        <w:t xml:space="preserve"> в социально-значимой деятельности;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- освоить навыки работы в команде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- принять ценности восстановительного подхода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- повысить коммуникативную культуру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Включение обученных детей в работу по созданию школьных служб примирения позволит снизить уровень конфликтности в школе, что будет содействовать устранению причин противоправного поведения школьников, позитивно изменит школьную среду.</w:t>
      </w:r>
    </w:p>
    <w:p w:rsidR="00D31E4C" w:rsidRPr="00CE3B19" w:rsidRDefault="00D31E4C" w:rsidP="00D31E4C">
      <w:pPr>
        <w:rPr>
          <w:rFonts w:ascii="Times New Roman" w:hAnsi="Times New Roman" w:cs="Times New Roman"/>
          <w:b/>
          <w:sz w:val="24"/>
          <w:szCs w:val="24"/>
        </w:rPr>
      </w:pPr>
      <w:r w:rsidRPr="00CE3B19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Ролевая игра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Проективное моделирование.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Метод метафор.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Психотехнические упражнения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Мозговой штурм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Проектная мастерская.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Групповая дискуссия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Медиа-технологии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Использование видеоматериалов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CE3B19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Pr="00D31E4C">
        <w:rPr>
          <w:rFonts w:ascii="Times New Roman" w:hAnsi="Times New Roman" w:cs="Times New Roman"/>
          <w:sz w:val="24"/>
          <w:szCs w:val="24"/>
        </w:rPr>
        <w:t xml:space="preserve"> учащиеся 7-10 классов, группа открытая: участвуют дети из разных классов, прошедшие специальный отбор на основе наблюдения, анкетирования, личного интервью. </w:t>
      </w:r>
      <w:proofErr w:type="spellStart"/>
      <w:r w:rsidRPr="00D31E4C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D31E4C">
        <w:rPr>
          <w:rFonts w:ascii="Times New Roman" w:hAnsi="Times New Roman" w:cs="Times New Roman"/>
          <w:sz w:val="24"/>
          <w:szCs w:val="24"/>
        </w:rPr>
        <w:t xml:space="preserve"> занятия ведутся в группе в количестве не более 15 чел.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Принципы деятельности тренера при реализации данной программы: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lastRenderedPageBreak/>
        <w:t xml:space="preserve">Принцип научности – содержание программы основано на научных подходах отечественной и зарубежной психологической, </w:t>
      </w:r>
      <w:proofErr w:type="spellStart"/>
      <w:r w:rsidRPr="00D31E4C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D31E4C">
        <w:rPr>
          <w:rFonts w:ascii="Times New Roman" w:hAnsi="Times New Roman" w:cs="Times New Roman"/>
          <w:sz w:val="24"/>
          <w:szCs w:val="24"/>
        </w:rPr>
        <w:t xml:space="preserve"> науки, восстановительного подхода.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Принцип добровольности – участники самостоятельно определяют свое участие в дальнейшей работе службы.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Принцип возможности варьирования заданий.</w:t>
      </w:r>
    </w:p>
    <w:p w:rsidR="00D31E4C" w:rsidRPr="00D31E4C" w:rsidRDefault="00D31E4C" w:rsidP="00D31E4C">
      <w:pPr>
        <w:rPr>
          <w:rFonts w:ascii="Times New Roman" w:hAnsi="Times New Roman" w:cs="Times New Roman"/>
          <w:sz w:val="24"/>
          <w:szCs w:val="24"/>
        </w:rPr>
      </w:pPr>
      <w:r w:rsidRPr="00D31E4C">
        <w:rPr>
          <w:rFonts w:ascii="Times New Roman" w:hAnsi="Times New Roman" w:cs="Times New Roman"/>
          <w:sz w:val="24"/>
          <w:szCs w:val="24"/>
        </w:rPr>
        <w:t>Принципы развития и регламентации общения (предоставление участнику самому выбирать линию поведения, откровенность обсуждения всех проявлений эмоций, поведения в деятельности).</w:t>
      </w:r>
    </w:p>
    <w:p w:rsidR="00696E7D" w:rsidRDefault="00D31E4C" w:rsidP="00CE3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19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621"/>
        <w:gridCol w:w="2615"/>
        <w:gridCol w:w="2854"/>
        <w:gridCol w:w="978"/>
      </w:tblGrid>
      <w:tr w:rsidR="00121B38" w:rsidTr="00121B38">
        <w:tc>
          <w:tcPr>
            <w:tcW w:w="514" w:type="dxa"/>
          </w:tcPr>
          <w:p w:rsidR="00121B38" w:rsidRDefault="00121B38" w:rsidP="00CE3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0" w:type="dxa"/>
          </w:tcPr>
          <w:p w:rsidR="00121B38" w:rsidRDefault="00121B38" w:rsidP="0067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57" w:type="dxa"/>
          </w:tcPr>
          <w:p w:rsidR="00121B38" w:rsidRDefault="00121B38" w:rsidP="0067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451" w:type="dxa"/>
          </w:tcPr>
          <w:p w:rsidR="00121B38" w:rsidRDefault="00121B38" w:rsidP="0067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099" w:type="dxa"/>
          </w:tcPr>
          <w:p w:rsidR="00121B38" w:rsidRDefault="00121B38" w:rsidP="00672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21B38" w:rsidTr="00121B38">
        <w:tc>
          <w:tcPr>
            <w:tcW w:w="514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121B38" w:rsidRPr="0067285C" w:rsidRDefault="00121B38" w:rsidP="0067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Водное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Цели и задачи ШСП</w:t>
            </w:r>
          </w:p>
        </w:tc>
        <w:tc>
          <w:tcPr>
            <w:tcW w:w="1757" w:type="dxa"/>
          </w:tcPr>
          <w:p w:rsidR="00121B38" w:rsidRPr="00121B38" w:rsidRDefault="009F68B5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понятия ШСП, целей и задач работы ШСП</w:t>
            </w:r>
          </w:p>
        </w:tc>
        <w:tc>
          <w:tcPr>
            <w:tcW w:w="3451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Знакомство и установление доверительной атмосферы</w:t>
            </w:r>
          </w:p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совместной работы</w:t>
            </w:r>
          </w:p>
        </w:tc>
        <w:tc>
          <w:tcPr>
            <w:tcW w:w="1099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B38" w:rsidTr="00121B38">
        <w:tc>
          <w:tcPr>
            <w:tcW w:w="514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121B38" w:rsidRPr="0067285C" w:rsidRDefault="00121B38" w:rsidP="0067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Круг ценностей</w:t>
            </w:r>
          </w:p>
        </w:tc>
        <w:tc>
          <w:tcPr>
            <w:tcW w:w="1757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ценностной позиции группы, принятие ценностей восстановительного подхода</w:t>
            </w:r>
          </w:p>
        </w:tc>
        <w:tc>
          <w:tcPr>
            <w:tcW w:w="3451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Формулирование и принятие ценностей группы</w:t>
            </w:r>
          </w:p>
        </w:tc>
        <w:tc>
          <w:tcPr>
            <w:tcW w:w="1099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B38" w:rsidTr="00121B38">
        <w:tc>
          <w:tcPr>
            <w:tcW w:w="514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121B38" w:rsidRPr="0067285C" w:rsidRDefault="00121B38" w:rsidP="0067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Если у тебя нет конфликтов, проверь свой пульс</w:t>
            </w:r>
          </w:p>
        </w:tc>
        <w:tc>
          <w:tcPr>
            <w:tcW w:w="1757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Анализ негативных явлений, связанных с нарушением коммуникации (конфликты, стрелки, изгои и т.д.) в школьном сообществе</w:t>
            </w:r>
          </w:p>
        </w:tc>
        <w:tc>
          <w:tcPr>
            <w:tcW w:w="3451" w:type="dxa"/>
          </w:tcPr>
          <w:p w:rsid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конфликтных ситуациях в школе.</w:t>
            </w:r>
          </w:p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способов разрешения конфликтных ситуаций в школе</w:t>
            </w:r>
          </w:p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 xml:space="preserve"> Поиск оптимальных способов выхода из конфликта</w:t>
            </w:r>
          </w:p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B38" w:rsidTr="00121B38">
        <w:tc>
          <w:tcPr>
            <w:tcW w:w="514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121B38" w:rsidRPr="0067285C" w:rsidRDefault="00121B38" w:rsidP="0067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8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 xml:space="preserve">команда службы </w:t>
            </w:r>
            <w:r w:rsidRPr="00672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примирения</w:t>
            </w:r>
          </w:p>
        </w:tc>
        <w:tc>
          <w:tcPr>
            <w:tcW w:w="1757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мотивации к </w:t>
            </w:r>
            <w:r w:rsidRPr="0012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командной социально-значимой деятельности в сфере разрешения конфликтов</w:t>
            </w:r>
          </w:p>
        </w:tc>
        <w:tc>
          <w:tcPr>
            <w:tcW w:w="3451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представления о </w:t>
            </w:r>
            <w:r w:rsidRPr="0012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команды службы примирения в школе</w:t>
            </w:r>
          </w:p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сотрудничества в команде</w:t>
            </w:r>
          </w:p>
        </w:tc>
        <w:tc>
          <w:tcPr>
            <w:tcW w:w="1099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121B38" w:rsidTr="00121B38">
        <w:tc>
          <w:tcPr>
            <w:tcW w:w="514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50" w:type="dxa"/>
          </w:tcPr>
          <w:p w:rsidR="00121B38" w:rsidRPr="0067285C" w:rsidRDefault="00121B38" w:rsidP="0067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разработка профилактического мероприятия</w:t>
            </w:r>
          </w:p>
        </w:tc>
        <w:tc>
          <w:tcPr>
            <w:tcW w:w="1757" w:type="dxa"/>
          </w:tcPr>
          <w:p w:rsidR="00121B38" w:rsidRPr="009F68B5" w:rsidRDefault="009F68B5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практической деятельности волонтера ШСП</w:t>
            </w:r>
          </w:p>
        </w:tc>
        <w:tc>
          <w:tcPr>
            <w:tcW w:w="3451" w:type="dxa"/>
          </w:tcPr>
          <w:p w:rsidR="009F68B5" w:rsidRDefault="009F68B5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профилактического мероприятия</w:t>
            </w:r>
          </w:p>
          <w:p w:rsidR="009F68B5" w:rsidRPr="009F68B5" w:rsidRDefault="009F68B5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</w:t>
            </w:r>
          </w:p>
        </w:tc>
        <w:tc>
          <w:tcPr>
            <w:tcW w:w="1099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B38" w:rsidTr="00121B38">
        <w:tc>
          <w:tcPr>
            <w:tcW w:w="514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:rsidR="00121B38" w:rsidRPr="0067285C" w:rsidRDefault="00121B38" w:rsidP="0067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медиатора</w:t>
            </w:r>
          </w:p>
        </w:tc>
        <w:tc>
          <w:tcPr>
            <w:tcW w:w="1757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Формирование позиции медиатора службы примирения</w:t>
            </w:r>
          </w:p>
        </w:tc>
        <w:tc>
          <w:tcPr>
            <w:tcW w:w="3451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Принятие ценностей восстановительного подхода.</w:t>
            </w:r>
          </w:p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значимости эмоциональной регуляции и </w:t>
            </w:r>
            <w:proofErr w:type="spellStart"/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безоценочного</w:t>
            </w:r>
            <w:proofErr w:type="spellEnd"/>
            <w:r w:rsidRPr="00121B3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другой личности</w:t>
            </w:r>
          </w:p>
        </w:tc>
        <w:tc>
          <w:tcPr>
            <w:tcW w:w="1099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B38" w:rsidTr="00121B38">
        <w:tc>
          <w:tcPr>
            <w:tcW w:w="514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:rsidR="00121B38" w:rsidRPr="0067285C" w:rsidRDefault="00121B38" w:rsidP="0067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навыки медиатора</w:t>
            </w:r>
          </w:p>
        </w:tc>
        <w:tc>
          <w:tcPr>
            <w:tcW w:w="1757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 ведущего</w:t>
            </w:r>
          </w:p>
        </w:tc>
        <w:tc>
          <w:tcPr>
            <w:tcW w:w="3451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установления контакта с собеседником</w:t>
            </w:r>
          </w:p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Овладение коммуникативными техниками</w:t>
            </w:r>
          </w:p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Осознание особенностей взаимодействия с нарушителем.</w:t>
            </w:r>
          </w:p>
        </w:tc>
        <w:tc>
          <w:tcPr>
            <w:tcW w:w="1099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B38" w:rsidTr="00121B38">
        <w:tc>
          <w:tcPr>
            <w:tcW w:w="514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:rsidR="00121B38" w:rsidRPr="0067285C" w:rsidRDefault="00121B38" w:rsidP="0067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восстановительной программы</w:t>
            </w:r>
          </w:p>
        </w:tc>
        <w:tc>
          <w:tcPr>
            <w:tcW w:w="1757" w:type="dxa"/>
          </w:tcPr>
          <w:p w:rsidR="00121B38" w:rsidRPr="009F68B5" w:rsidRDefault="009F68B5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проведения восстановительной программы</w:t>
            </w:r>
          </w:p>
        </w:tc>
        <w:tc>
          <w:tcPr>
            <w:tcW w:w="3451" w:type="dxa"/>
          </w:tcPr>
          <w:p w:rsidR="00121B38" w:rsidRDefault="009F68B5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проведения предварительных встреч</w:t>
            </w:r>
          </w:p>
          <w:p w:rsidR="009F68B5" w:rsidRPr="009F68B5" w:rsidRDefault="00C90C23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проведения обоюдной встречи</w:t>
            </w:r>
            <w:bookmarkStart w:id="0" w:name="_GoBack"/>
            <w:bookmarkEnd w:id="0"/>
          </w:p>
        </w:tc>
        <w:tc>
          <w:tcPr>
            <w:tcW w:w="1099" w:type="dxa"/>
          </w:tcPr>
          <w:p w:rsidR="00121B38" w:rsidRPr="0067285C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B38" w:rsidTr="00121B38">
        <w:tc>
          <w:tcPr>
            <w:tcW w:w="514" w:type="dxa"/>
          </w:tcPr>
          <w:p w:rsidR="00121B38" w:rsidRPr="009E0993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:rsidR="00121B38" w:rsidRPr="009E0993" w:rsidRDefault="00121B38" w:rsidP="009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93">
              <w:rPr>
                <w:rFonts w:ascii="Times New Roman" w:hAnsi="Times New Roman" w:cs="Times New Roman"/>
                <w:sz w:val="28"/>
                <w:szCs w:val="28"/>
              </w:rPr>
              <w:t>Специальные навыки медиатора</w:t>
            </w:r>
          </w:p>
        </w:tc>
        <w:tc>
          <w:tcPr>
            <w:tcW w:w="1757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медиатора</w:t>
            </w:r>
          </w:p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121B38" w:rsidRPr="00121B38" w:rsidRDefault="00121B38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38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организации диалога</w:t>
            </w:r>
          </w:p>
        </w:tc>
        <w:tc>
          <w:tcPr>
            <w:tcW w:w="1099" w:type="dxa"/>
          </w:tcPr>
          <w:p w:rsidR="00121B38" w:rsidRPr="009E0993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1B38" w:rsidTr="00121B38">
        <w:tc>
          <w:tcPr>
            <w:tcW w:w="514" w:type="dxa"/>
          </w:tcPr>
          <w:p w:rsidR="00121B38" w:rsidRPr="009E0993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50" w:type="dxa"/>
          </w:tcPr>
          <w:p w:rsidR="00121B38" w:rsidRPr="009E0993" w:rsidRDefault="00121B38" w:rsidP="009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разработка профилактического мероприятия</w:t>
            </w:r>
          </w:p>
        </w:tc>
        <w:tc>
          <w:tcPr>
            <w:tcW w:w="1757" w:type="dxa"/>
          </w:tcPr>
          <w:p w:rsidR="00121B38" w:rsidRPr="00121B38" w:rsidRDefault="009F68B5" w:rsidP="0012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B5">
              <w:rPr>
                <w:rFonts w:ascii="Times New Roman" w:hAnsi="Times New Roman" w:cs="Times New Roman"/>
                <w:sz w:val="28"/>
                <w:szCs w:val="28"/>
              </w:rPr>
              <w:t>Актуализация практической деятельности волонтера ШСП</w:t>
            </w:r>
          </w:p>
        </w:tc>
        <w:tc>
          <w:tcPr>
            <w:tcW w:w="3451" w:type="dxa"/>
          </w:tcPr>
          <w:p w:rsidR="009F68B5" w:rsidRPr="009F68B5" w:rsidRDefault="009F68B5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B5">
              <w:rPr>
                <w:rFonts w:ascii="Times New Roman" w:hAnsi="Times New Roman" w:cs="Times New Roman"/>
                <w:sz w:val="28"/>
                <w:szCs w:val="28"/>
              </w:rPr>
              <w:t>Разработка профилактического мероприятия</w:t>
            </w:r>
          </w:p>
          <w:p w:rsidR="00121B38" w:rsidRPr="00121B38" w:rsidRDefault="009F68B5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B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</w:t>
            </w:r>
          </w:p>
        </w:tc>
        <w:tc>
          <w:tcPr>
            <w:tcW w:w="1099" w:type="dxa"/>
          </w:tcPr>
          <w:p w:rsidR="00121B38" w:rsidRPr="009E0993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1B38" w:rsidTr="00121B38">
        <w:tc>
          <w:tcPr>
            <w:tcW w:w="514" w:type="dxa"/>
          </w:tcPr>
          <w:p w:rsidR="00121B38" w:rsidRPr="009E0993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0" w:type="dxa"/>
          </w:tcPr>
          <w:p w:rsidR="00121B38" w:rsidRPr="009E0993" w:rsidRDefault="00121B38" w:rsidP="009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 в будущее</w:t>
            </w:r>
          </w:p>
        </w:tc>
        <w:tc>
          <w:tcPr>
            <w:tcW w:w="1757" w:type="dxa"/>
          </w:tcPr>
          <w:p w:rsidR="009F68B5" w:rsidRPr="009F68B5" w:rsidRDefault="009F68B5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B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активной </w:t>
            </w:r>
            <w:proofErr w:type="spellStart"/>
            <w:r w:rsidRPr="009F68B5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gramStart"/>
            <w:r w:rsidRPr="009F68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F6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8B5">
              <w:rPr>
                <w:rFonts w:ascii="Times New Roman" w:hAnsi="Times New Roman" w:cs="Times New Roman"/>
                <w:sz w:val="28"/>
                <w:szCs w:val="28"/>
              </w:rPr>
              <w:t>ненной</w:t>
            </w:r>
            <w:proofErr w:type="spellEnd"/>
            <w:r w:rsidRPr="009F68B5">
              <w:rPr>
                <w:rFonts w:ascii="Times New Roman" w:hAnsi="Times New Roman" w:cs="Times New Roman"/>
                <w:sz w:val="28"/>
                <w:szCs w:val="28"/>
              </w:rPr>
              <w:t xml:space="preserve"> позиции</w:t>
            </w:r>
          </w:p>
          <w:p w:rsidR="009F68B5" w:rsidRPr="009F68B5" w:rsidRDefault="009F68B5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B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направлений деятельности службы, ее структуры</w:t>
            </w:r>
          </w:p>
          <w:p w:rsidR="009F68B5" w:rsidRPr="009F68B5" w:rsidRDefault="009F68B5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B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кампании по внедрению службы в деятельность школы</w:t>
            </w:r>
          </w:p>
          <w:p w:rsidR="00121B38" w:rsidRDefault="009F68B5" w:rsidP="009F6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8B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451" w:type="dxa"/>
          </w:tcPr>
          <w:p w:rsidR="00121B38" w:rsidRPr="009E0993" w:rsidRDefault="00121B38" w:rsidP="009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</w:t>
            </w:r>
            <w:r w:rsidRPr="009E0993">
              <w:rPr>
                <w:rFonts w:ascii="Times New Roman" w:hAnsi="Times New Roman" w:cs="Times New Roman"/>
                <w:sz w:val="28"/>
                <w:szCs w:val="28"/>
              </w:rPr>
              <w:t>ненной позиции</w:t>
            </w:r>
          </w:p>
          <w:p w:rsidR="00121B38" w:rsidRPr="009E0993" w:rsidRDefault="00121B38" w:rsidP="009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93">
              <w:rPr>
                <w:rFonts w:ascii="Times New Roman" w:hAnsi="Times New Roman" w:cs="Times New Roman"/>
                <w:sz w:val="28"/>
                <w:szCs w:val="28"/>
              </w:rPr>
              <w:t>Разработка направлений деятельности службы, ее структуры</w:t>
            </w:r>
          </w:p>
          <w:p w:rsidR="00121B38" w:rsidRPr="009E0993" w:rsidRDefault="00121B38" w:rsidP="009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93">
              <w:rPr>
                <w:rFonts w:ascii="Times New Roman" w:hAnsi="Times New Roman" w:cs="Times New Roman"/>
                <w:sz w:val="28"/>
                <w:szCs w:val="28"/>
              </w:rPr>
              <w:t>Разработка кампании по внедрению службы в деятельность школы</w:t>
            </w:r>
          </w:p>
          <w:p w:rsidR="00121B38" w:rsidRPr="009E0993" w:rsidRDefault="00121B38" w:rsidP="009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9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099" w:type="dxa"/>
          </w:tcPr>
          <w:p w:rsidR="00121B38" w:rsidRPr="009E0993" w:rsidRDefault="00121B38" w:rsidP="00CE3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E3B19" w:rsidRPr="00CE3B19" w:rsidRDefault="00CE3B19" w:rsidP="00CE3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3B19" w:rsidRPr="00CE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80"/>
    <w:multiLevelType w:val="hybridMultilevel"/>
    <w:tmpl w:val="4964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A2884"/>
    <w:multiLevelType w:val="hybridMultilevel"/>
    <w:tmpl w:val="6B262624"/>
    <w:lvl w:ilvl="0" w:tplc="69E4A6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81725"/>
    <w:multiLevelType w:val="hybridMultilevel"/>
    <w:tmpl w:val="42B4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F77B2"/>
    <w:multiLevelType w:val="hybridMultilevel"/>
    <w:tmpl w:val="732A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667D5"/>
    <w:multiLevelType w:val="hybridMultilevel"/>
    <w:tmpl w:val="3784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B7"/>
    <w:rsid w:val="00121B38"/>
    <w:rsid w:val="0067285C"/>
    <w:rsid w:val="00910AB7"/>
    <w:rsid w:val="009E0993"/>
    <w:rsid w:val="009F68B5"/>
    <w:rsid w:val="00B11618"/>
    <w:rsid w:val="00C1438E"/>
    <w:rsid w:val="00C90C23"/>
    <w:rsid w:val="00CE3B19"/>
    <w:rsid w:val="00D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4C"/>
    <w:pPr>
      <w:ind w:left="720"/>
      <w:contextualSpacing/>
    </w:pPr>
  </w:style>
  <w:style w:type="table" w:styleId="a4">
    <w:name w:val="Table Grid"/>
    <w:basedOn w:val="a1"/>
    <w:uiPriority w:val="59"/>
    <w:rsid w:val="00CE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4C"/>
    <w:pPr>
      <w:ind w:left="720"/>
      <w:contextualSpacing/>
    </w:pPr>
  </w:style>
  <w:style w:type="table" w:styleId="a4">
    <w:name w:val="Table Grid"/>
    <w:basedOn w:val="a1"/>
    <w:uiPriority w:val="59"/>
    <w:rsid w:val="00CE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2021-09-24T11:25:00Z</dcterms:created>
  <dcterms:modified xsi:type="dcterms:W3CDTF">2021-09-24T12:29:00Z</dcterms:modified>
</cp:coreProperties>
</file>